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lang w:val="en-GB" w:eastAsia="en-GB"/>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372A54"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372A54">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372A54"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372A54">
            <w:rPr>
              <w:rFonts w:ascii="Times New Roman" w:hAnsi="Times New Roman" w:cs="Times New Roman"/>
              <w:b/>
              <w:bCs/>
              <w:sz w:val="24"/>
              <w:szCs w:val="24"/>
              <w:shd w:val="clear" w:color="auto" w:fill="FFFFFF"/>
            </w:rPr>
            <w:t>(</w:t>
          </w:r>
          <w:r w:rsidR="004309EA" w:rsidRPr="00372A54">
            <w:rPr>
              <w:rFonts w:ascii="Times New Roman" w:hAnsi="Times New Roman" w:cs="Times New Roman"/>
              <w:b/>
              <w:bCs/>
              <w:sz w:val="24"/>
              <w:szCs w:val="24"/>
              <w:shd w:val="clear" w:color="auto" w:fill="FFFFFF"/>
            </w:rPr>
            <w:t>CENTRINĖ PERKANČIOJI</w:t>
          </w:r>
          <w:r w:rsidRPr="00372A54">
            <w:rPr>
              <w:rFonts w:ascii="Times New Roman" w:hAnsi="Times New Roman" w:cs="Times New Roman"/>
              <w:b/>
              <w:bCs/>
              <w:sz w:val="24"/>
              <w:szCs w:val="24"/>
            </w:rPr>
            <w:t xml:space="preserve"> </w:t>
          </w:r>
          <w:r w:rsidRPr="00372A54">
            <w:rPr>
              <w:rFonts w:ascii="Times New Roman" w:hAnsi="Times New Roman" w:cs="Times New Roman"/>
              <w:b/>
              <w:bCs/>
              <w:sz w:val="24"/>
              <w:szCs w:val="24"/>
              <w:shd w:val="clear" w:color="auto" w:fill="FFFFFF"/>
            </w:rPr>
            <w:t>ORGANIZACIJA</w:t>
          </w:r>
          <w:r w:rsidR="008F1AC8" w:rsidRPr="00372A54">
            <w:rPr>
              <w:rFonts w:ascii="Times New Roman" w:hAnsi="Times New Roman" w:cs="Times New Roman"/>
              <w:b/>
              <w:bCs/>
              <w:sz w:val="24"/>
              <w:szCs w:val="24"/>
              <w:shd w:val="clear" w:color="auto" w:fill="FFFFFF"/>
            </w:rPr>
            <w:t>)</w:t>
          </w:r>
        </w:p>
        <w:p w14:paraId="17989225" w14:textId="3FA8DFA0" w:rsidR="00DD38D1" w:rsidRPr="00372A54" w:rsidRDefault="00CE0747" w:rsidP="007334EA">
          <w:pPr>
            <w:spacing w:after="120"/>
            <w:ind w:left="567" w:firstLine="0"/>
            <w:contextualSpacing/>
            <w:jc w:val="center"/>
            <w:rPr>
              <w:rFonts w:ascii="Times New Roman" w:hAnsi="Times New Roman" w:cs="Times New Roman"/>
              <w:sz w:val="20"/>
              <w:szCs w:val="20"/>
            </w:rPr>
          </w:pPr>
          <w:r w:rsidRPr="00372A54">
            <w:rPr>
              <w:rFonts w:ascii="Times New Roman" w:hAnsi="Times New Roman" w:cs="Times New Roman"/>
              <w:sz w:val="20"/>
              <w:szCs w:val="20"/>
            </w:rPr>
            <w:t>Kalvarijos savivaldybės administracija, įstaigos kodas</w:t>
          </w:r>
          <w:r w:rsidR="00C51BC0" w:rsidRPr="00372A54">
            <w:rPr>
              <w:rFonts w:ascii="Times New Roman" w:hAnsi="Times New Roman" w:cs="Times New Roman"/>
              <w:sz w:val="20"/>
              <w:szCs w:val="20"/>
            </w:rPr>
            <w:t xml:space="preserve"> 188751268</w:t>
          </w:r>
          <w:r w:rsidRPr="00372A54">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372A54">
            <w:rPr>
              <w:rFonts w:ascii="Times New Roman" w:hAnsi="Times New Roman" w:cs="Times New Roman"/>
              <w:sz w:val="20"/>
              <w:szCs w:val="20"/>
            </w:rPr>
            <w:t xml:space="preserve"> Kalvarija, tel. </w:t>
          </w:r>
          <w:r w:rsidR="006838DF" w:rsidRPr="00372A54">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04068878" w:rsidR="00D526C8" w:rsidRPr="00624EA5" w:rsidRDefault="00AC7088" w:rsidP="00376755">
          <w:pPr>
            <w:pStyle w:val="Antrat30"/>
            <w:jc w:val="center"/>
            <w:rPr>
              <w:rFonts w:ascii="Times New Roman" w:hAnsi="Times New Roman" w:cs="Times New Roman"/>
              <w:b/>
              <w:bCs/>
              <w:caps/>
              <w:sz w:val="24"/>
              <w:szCs w:val="24"/>
            </w:rPr>
          </w:pPr>
          <w:r w:rsidRPr="00624EA5">
            <w:rPr>
              <w:rFonts w:ascii="Times New Roman" w:hAnsi="Times New Roman" w:cs="Times New Roman"/>
              <w:b/>
              <w:bCs/>
              <w:caps/>
              <w:sz w:val="24"/>
              <w:szCs w:val="24"/>
            </w:rPr>
            <w:t xml:space="preserve">MAŽOS VERTĖS </w:t>
          </w:r>
          <w:r w:rsidR="00FA2EA0" w:rsidRPr="00624EA5">
            <w:rPr>
              <w:rFonts w:ascii="Times New Roman" w:hAnsi="Times New Roman" w:cs="Times New Roman"/>
              <w:b/>
              <w:bCs/>
              <w:caps/>
              <w:sz w:val="24"/>
              <w:szCs w:val="24"/>
            </w:rPr>
            <w:t xml:space="preserve">VIEŠOJO PIRKIMO </w:t>
          </w:r>
          <w:r w:rsidR="001B383E" w:rsidRPr="00624EA5">
            <w:rPr>
              <w:rFonts w:ascii="Times New Roman" w:hAnsi="Times New Roman" w:cs="Times New Roman"/>
              <w:b/>
              <w:bCs/>
              <w:caps/>
              <w:sz w:val="24"/>
              <w:szCs w:val="24"/>
            </w:rPr>
            <w:t>„</w:t>
          </w:r>
          <w:bookmarkStart w:id="3" w:name="_Hlk195265146"/>
          <w:r w:rsidR="00624EA5" w:rsidRPr="00624EA5">
            <w:rPr>
              <w:rFonts w:ascii="Times New Roman" w:hAnsi="Times New Roman" w:cs="Times New Roman"/>
              <w:b/>
              <w:bCs/>
              <w:caps/>
              <w:sz w:val="24"/>
              <w:szCs w:val="24"/>
            </w:rPr>
            <w:t>Baldai informacinių technologijų kabinetams ir laboratorijai</w:t>
          </w:r>
          <w:r w:rsidR="00376755" w:rsidRPr="00624EA5">
            <w:rPr>
              <w:rFonts w:ascii="Times New Roman" w:hAnsi="Times New Roman" w:cs="Times New Roman"/>
              <w:b/>
              <w:bCs/>
              <w:caps/>
              <w:sz w:val="24"/>
              <w:szCs w:val="24"/>
            </w:rPr>
            <w:t>“</w:t>
          </w:r>
          <w:bookmarkEnd w:id="3"/>
          <w:r w:rsidR="00376755" w:rsidRPr="00624EA5">
            <w:rPr>
              <w:rFonts w:ascii="Times New Roman" w:hAnsi="Times New Roman" w:cs="Times New Roman"/>
              <w:b/>
              <w:bCs/>
              <w:caps/>
              <w:sz w:val="24"/>
              <w:szCs w:val="24"/>
            </w:rPr>
            <w:t xml:space="preserve"> </w:t>
          </w:r>
          <w:r w:rsidR="00FA2EA0" w:rsidRPr="00624EA5">
            <w:rPr>
              <w:rFonts w:ascii="Times New Roman" w:hAnsi="Times New Roman" w:cs="Times New Roman"/>
              <w:b/>
              <w:bCs/>
              <w:caps/>
              <w:sz w:val="24"/>
              <w:szCs w:val="24"/>
            </w:rPr>
            <w:t>SKELBIAMOS APKLAUSOS</w:t>
          </w:r>
          <w:r w:rsidR="006838DF" w:rsidRPr="00624EA5">
            <w:rPr>
              <w:rFonts w:ascii="Times New Roman" w:hAnsi="Times New Roman" w:cs="Times New Roman"/>
              <w:b/>
              <w:bCs/>
              <w:caps/>
              <w:sz w:val="24"/>
              <w:szCs w:val="24"/>
            </w:rPr>
            <w:t xml:space="preserve"> </w:t>
          </w:r>
          <w:r w:rsidR="00E861F5" w:rsidRPr="00624EA5">
            <w:rPr>
              <w:rFonts w:ascii="Times New Roman" w:hAnsi="Times New Roman" w:cs="Times New Roman"/>
              <w:b/>
              <w:bCs/>
              <w:caps/>
              <w:sz w:val="24"/>
              <w:szCs w:val="24"/>
            </w:rPr>
            <w:t xml:space="preserve">SPECIALIOSIOS </w:t>
          </w:r>
          <w:r w:rsidR="00D526C8" w:rsidRPr="00624EA5">
            <w:rPr>
              <w:rFonts w:ascii="Times New Roman" w:hAnsi="Times New Roman" w:cs="Times New Roman"/>
              <w:b/>
              <w:bCs/>
              <w:caps/>
              <w:sz w:val="24"/>
              <w:szCs w:val="24"/>
            </w:rPr>
            <w:t>SĄLYGOS</w:t>
          </w:r>
        </w:p>
        <w:bookmarkEnd w:id="0"/>
        <w:p w14:paraId="264D2D55" w14:textId="77777777" w:rsidR="00380167" w:rsidRPr="00624EA5"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Pr="00624EA5" w:rsidRDefault="00380167" w:rsidP="001A2892">
          <w:pPr>
            <w:spacing w:after="120" w:line="240" w:lineRule="auto"/>
            <w:ind w:left="567" w:firstLine="0"/>
            <w:contextualSpacing/>
            <w:jc w:val="center"/>
            <w:rPr>
              <w:rFonts w:cstheme="minorHAnsi"/>
              <w:b/>
              <w:bCs/>
              <w:sz w:val="24"/>
              <w:szCs w:val="24"/>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8B7BBE"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894612">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42AA10FE" w:rsidR="00F277DF" w:rsidRDefault="00F277DF" w:rsidP="00894612">
      <w:pPr>
        <w:pStyle w:val="Sraopastraipa"/>
        <w:numPr>
          <w:ilvl w:val="1"/>
          <w:numId w:val="7"/>
        </w:numPr>
        <w:spacing w:line="240" w:lineRule="auto"/>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056EF2">
        <w:rPr>
          <w:rFonts w:ascii="Times New Roman" w:hAnsi="Times New Roman" w:cs="Times New Roman"/>
          <w:sz w:val="24"/>
          <w:szCs w:val="24"/>
        </w:rPr>
        <w:t>„</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008D8A21" w14:textId="2756C10D" w:rsidR="003B34BB" w:rsidRPr="001D6AFE" w:rsidRDefault="008304B9" w:rsidP="00894612">
      <w:pPr>
        <w:pStyle w:val="Sraopastraipa"/>
        <w:numPr>
          <w:ilvl w:val="1"/>
          <w:numId w:val="7"/>
        </w:numPr>
        <w:spacing w:line="240" w:lineRule="auto"/>
        <w:ind w:left="0" w:firstLine="709"/>
        <w:rPr>
          <w:rFonts w:ascii="Times New Roman" w:hAnsi="Times New Roman" w:cs="Times New Roman"/>
          <w:sz w:val="24"/>
          <w:szCs w:val="24"/>
        </w:rPr>
      </w:pPr>
      <w:r w:rsidRPr="001D6AFE">
        <w:rPr>
          <w:rFonts w:ascii="Times New Roman" w:hAnsi="Times New Roman" w:cs="Times New Roman"/>
          <w:sz w:val="24"/>
          <w:szCs w:val="24"/>
        </w:rPr>
        <w:t>Pirkimas neatliekamas naudojantis centralizuotų pirkimų katalogu</w:t>
      </w:r>
      <w:r w:rsidR="00D42705" w:rsidRPr="001D6AFE">
        <w:rPr>
          <w:rFonts w:ascii="Times New Roman" w:hAnsi="Times New Roman" w:cs="Times New Roman"/>
          <w:sz w:val="24"/>
          <w:szCs w:val="24"/>
        </w:rPr>
        <w:t xml:space="preserve"> (toliau</w:t>
      </w:r>
      <w:r w:rsidR="00BF6198" w:rsidRPr="001D6AFE">
        <w:rPr>
          <w:rFonts w:ascii="Times New Roman" w:hAnsi="Times New Roman" w:cs="Times New Roman"/>
          <w:sz w:val="24"/>
          <w:szCs w:val="24"/>
        </w:rPr>
        <w:t xml:space="preserve"> – CPO.LT)</w:t>
      </w:r>
      <w:r w:rsidRPr="001D6AFE">
        <w:rPr>
          <w:rFonts w:ascii="Times New Roman" w:hAnsi="Times New Roman" w:cs="Times New Roman"/>
          <w:sz w:val="24"/>
          <w:szCs w:val="24"/>
        </w:rPr>
        <w:t xml:space="preserve">, </w:t>
      </w:r>
      <w:r w:rsidR="00BF6198" w:rsidRPr="00487884">
        <w:rPr>
          <w:rFonts w:ascii="Times New Roman" w:hAnsi="Times New Roman" w:cs="Times New Roman"/>
          <w:sz w:val="24"/>
          <w:szCs w:val="24"/>
        </w:rPr>
        <w:t xml:space="preserve">kadangi </w:t>
      </w:r>
      <w:r w:rsidR="00FA67D8" w:rsidRPr="00487884">
        <w:rPr>
          <w:rFonts w:ascii="Times New Roman" w:hAnsi="Times New Roman" w:cs="Times New Roman"/>
          <w:sz w:val="24"/>
          <w:szCs w:val="24"/>
        </w:rPr>
        <w:t>CPO.</w:t>
      </w:r>
      <w:r w:rsidR="00487884" w:rsidRPr="00487884">
        <w:rPr>
          <w:rFonts w:ascii="Times New Roman" w:hAnsi="Times New Roman" w:cs="Times New Roman"/>
          <w:sz w:val="24"/>
          <w:szCs w:val="24"/>
        </w:rPr>
        <w:t xml:space="preserve"> LT kataloge esančios prekės (baldai) neatitiko PO iš anksto nusistatytų poreikių</w:t>
      </w:r>
      <w:r w:rsidR="000E1A87">
        <w:rPr>
          <w:rFonts w:ascii="Times New Roman" w:hAnsi="Times New Roman" w:cs="Times New Roman"/>
          <w:sz w:val="24"/>
          <w:szCs w:val="24"/>
        </w:rPr>
        <w:t>.</w:t>
      </w:r>
    </w:p>
    <w:p w14:paraId="71CD33CE" w14:textId="09001BF4" w:rsidR="005B05D7" w:rsidRDefault="000546E9" w:rsidP="00894612">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 xml:space="preserve">(toliau – </w:t>
      </w:r>
      <w:r w:rsidR="00CC1977">
        <w:rPr>
          <w:rFonts w:ascii="Times New Roman" w:hAnsi="Times New Roman" w:cs="Times New Roman"/>
          <w:sz w:val="24"/>
          <w:szCs w:val="24"/>
        </w:rPr>
        <w:t>K</w:t>
      </w:r>
      <w:r w:rsidRPr="00A523A7">
        <w:rPr>
          <w:rFonts w:ascii="Times New Roman" w:hAnsi="Times New Roman" w:cs="Times New Roman"/>
          <w:sz w:val="24"/>
          <w:szCs w:val="24"/>
        </w:rPr>
        <w:t>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5950ED2C" w14:textId="6F459FB6" w:rsidR="005069E5" w:rsidRDefault="00E974E4" w:rsidP="00D3357E">
      <w:pPr>
        <w:pStyle w:val="Sraopastraipa"/>
        <w:spacing w:line="240" w:lineRule="auto"/>
        <w:ind w:left="0" w:firstLine="709"/>
        <w:rPr>
          <w:rFonts w:ascii="Times New Roman" w:hAnsi="Times New Roman" w:cs="Times New Roman"/>
          <w:sz w:val="24"/>
          <w:szCs w:val="24"/>
        </w:rPr>
      </w:pPr>
      <w:r w:rsidRPr="001524ED">
        <w:rPr>
          <w:rFonts w:ascii="Times New Roman" w:eastAsia="Times New Roman" w:hAnsi="Times New Roman" w:cs="Times New Roman"/>
          <w:bCs/>
          <w:sz w:val="24"/>
          <w:szCs w:val="24"/>
          <w:lang w:bidi="lt-LT"/>
        </w:rPr>
        <w:t xml:space="preserve">1.5. </w:t>
      </w:r>
      <w:r w:rsidR="001B383E" w:rsidRPr="001524ED">
        <w:rPr>
          <w:rFonts w:ascii="Times New Roman" w:eastAsia="Times New Roman" w:hAnsi="Times New Roman" w:cs="Times New Roman"/>
          <w:bCs/>
          <w:sz w:val="24"/>
          <w:szCs w:val="24"/>
          <w:lang w:bidi="lt-LT"/>
        </w:rPr>
        <w:t>Vadovauja</w:t>
      </w:r>
      <w:r w:rsidR="005069E5" w:rsidRPr="001524ED">
        <w:rPr>
          <w:rFonts w:ascii="Times New Roman" w:eastAsia="Times New Roman" w:hAnsi="Times New Roman" w:cs="Times New Roman"/>
          <w:bCs/>
          <w:sz w:val="24"/>
          <w:szCs w:val="24"/>
          <w:lang w:bidi="lt-LT"/>
        </w:rPr>
        <w:t>masi</w:t>
      </w:r>
      <w:r w:rsidR="001B383E" w:rsidRPr="001524ED">
        <w:rPr>
          <w:rFonts w:ascii="Times New Roman" w:eastAsia="Times New Roman" w:hAnsi="Times New Roman" w:cs="Times New Roman"/>
          <w:bCs/>
          <w:sz w:val="24"/>
          <w:szCs w:val="24"/>
          <w:lang w:bidi="lt-LT"/>
        </w:rPr>
        <w:t xml:space="preserve"> </w:t>
      </w:r>
      <w:r w:rsidR="001B383E" w:rsidRPr="001524ED">
        <w:rPr>
          <w:rFonts w:ascii="Times New Roman" w:eastAsia="Times New Roman" w:hAnsi="Times New Roman" w:cs="Times New Roman"/>
          <w:sz w:val="24"/>
          <w:szCs w:val="24"/>
          <w:lang w:bidi="lt-LT"/>
        </w:rPr>
        <w:t xml:space="preserve">Lietuvos Respublikos aplinkos ministro </w:t>
      </w:r>
      <w:r w:rsidR="005069E5" w:rsidRPr="001524ED">
        <w:rPr>
          <w:rFonts w:ascii="Times New Roman" w:eastAsia="Times New Roman" w:hAnsi="Times New Roman" w:cs="Times New Roman"/>
          <w:sz w:val="24"/>
          <w:szCs w:val="24"/>
          <w:lang w:bidi="lt-LT"/>
        </w:rPr>
        <w:t xml:space="preserve">2011 m. birželio 28 d. </w:t>
      </w:r>
      <w:r w:rsidR="001B383E" w:rsidRPr="001524ED">
        <w:rPr>
          <w:rFonts w:ascii="Times New Roman" w:eastAsia="Times New Roman" w:hAnsi="Times New Roman" w:cs="Times New Roman"/>
          <w:sz w:val="24"/>
          <w:szCs w:val="24"/>
          <w:lang w:bidi="lt-LT"/>
        </w:rPr>
        <w:t xml:space="preserve">įsakymu Nr. D1-508  (aktuali redakcija) </w:t>
      </w:r>
      <w:r w:rsidR="001B383E" w:rsidRPr="001524ED">
        <w:rPr>
          <w:rFonts w:ascii="Times New Roman" w:eastAsia="Times New Roman" w:hAnsi="Times New Roman" w:cs="Times New Roman"/>
          <w:bCs/>
          <w:sz w:val="24"/>
          <w:szCs w:val="24"/>
          <w:lang w:bidi="lt-LT"/>
        </w:rPr>
        <w:t xml:space="preserve">„Dėl aplinkos apsaugos kriterijų taikymo, vykdant žaliuosius pirkimus, tvarkos aprašo patvirtinimo“ </w:t>
      </w:r>
      <w:r w:rsidR="0084769B" w:rsidRPr="001524ED">
        <w:rPr>
          <w:rFonts w:ascii="Times New Roman" w:hAnsi="Times New Roman" w:cs="Times New Roman"/>
          <w:bCs/>
          <w:sz w:val="24"/>
          <w:szCs w:val="24"/>
          <w:lang w:bidi="lt-LT"/>
        </w:rPr>
        <w:t xml:space="preserve">4.1 p. ,,yra Produktų, kurių viešiesiems pirkimams ir pirkimams taikytini minimalūs aplinkos apsaugos kriterijai, sąraše, nurodytame Tvarkos aprašo 1 </w:t>
      </w:r>
      <w:r w:rsidR="0084769B" w:rsidRPr="00922396">
        <w:rPr>
          <w:rFonts w:ascii="Times New Roman" w:hAnsi="Times New Roman" w:cs="Times New Roman"/>
          <w:bCs/>
          <w:i/>
          <w:iCs/>
          <w:sz w:val="24"/>
          <w:szCs w:val="24"/>
          <w:lang w:bidi="lt-LT"/>
        </w:rPr>
        <w:t>pried</w:t>
      </w:r>
      <w:r w:rsidR="0084769B" w:rsidRPr="001524ED">
        <w:rPr>
          <w:rFonts w:ascii="Times New Roman" w:hAnsi="Times New Roman" w:cs="Times New Roman"/>
          <w:bCs/>
          <w:sz w:val="24"/>
          <w:szCs w:val="24"/>
          <w:lang w:bidi="lt-LT"/>
        </w:rPr>
        <w:t>e (toliau – produktų sąrašas</w:t>
      </w:r>
      <w:r w:rsidR="0084769B" w:rsidRPr="005957F9">
        <w:rPr>
          <w:rFonts w:ascii="Times New Roman" w:hAnsi="Times New Roman" w:cs="Times New Roman"/>
          <w:bCs/>
          <w:sz w:val="24"/>
          <w:szCs w:val="24"/>
          <w:lang w:bidi="lt-LT"/>
        </w:rPr>
        <w:t>) ir atitinka visus produktui</w:t>
      </w:r>
      <w:r w:rsidR="0084769B" w:rsidRPr="001524ED">
        <w:rPr>
          <w:rFonts w:ascii="Times New Roman" w:hAnsi="Times New Roman" w:cs="Times New Roman"/>
          <w:bCs/>
          <w:sz w:val="24"/>
          <w:szCs w:val="24"/>
          <w:lang w:bidi="lt-LT"/>
        </w:rPr>
        <w:t xml:space="preserve"> nustatytus ir aplinkos ministro įsakymu patvirtintus minimalius </w:t>
      </w:r>
      <w:r w:rsidR="0084769B" w:rsidRPr="00D72E97">
        <w:rPr>
          <w:rFonts w:ascii="Times New Roman" w:hAnsi="Times New Roman" w:cs="Times New Roman"/>
          <w:bCs/>
          <w:sz w:val="24"/>
          <w:szCs w:val="24"/>
          <w:lang w:bidi="lt-LT"/>
        </w:rPr>
        <w:t xml:space="preserve">aplinkos apsaugos kriterijus, nurodytus Tvarkos aprašo 2 priede ,,Minimalūs aplinkos apsaugos kriterijaiׅ“ </w:t>
      </w:r>
      <w:r w:rsidR="00566312" w:rsidRPr="00D72E97">
        <w:rPr>
          <w:rFonts w:ascii="Times New Roman" w:hAnsi="Times New Roman" w:cs="Times New Roman"/>
          <w:bCs/>
          <w:sz w:val="24"/>
          <w:szCs w:val="24"/>
          <w:lang w:bidi="lt-LT"/>
        </w:rPr>
        <w:t>VII</w:t>
      </w:r>
      <w:r w:rsidR="0084769B" w:rsidRPr="00D72E97">
        <w:rPr>
          <w:rFonts w:ascii="Times New Roman" w:hAnsi="Times New Roman" w:cs="Times New Roman"/>
          <w:bCs/>
          <w:sz w:val="24"/>
          <w:szCs w:val="24"/>
          <w:lang w:bidi="lt-LT"/>
        </w:rPr>
        <w:t xml:space="preserve"> skyriaus „</w:t>
      </w:r>
      <w:r w:rsidR="00566312" w:rsidRPr="00D72E97">
        <w:rPr>
          <w:rFonts w:ascii="Times New Roman" w:hAnsi="Times New Roman" w:cs="Times New Roman"/>
          <w:bCs/>
          <w:sz w:val="24"/>
          <w:szCs w:val="24"/>
          <w:lang w:bidi="lt-LT"/>
        </w:rPr>
        <w:t>Baldai</w:t>
      </w:r>
      <w:r w:rsidR="0084769B" w:rsidRPr="00D72E97">
        <w:rPr>
          <w:rFonts w:ascii="Times New Roman" w:hAnsi="Times New Roman" w:cs="Times New Roman"/>
          <w:bCs/>
          <w:sz w:val="24"/>
          <w:szCs w:val="24"/>
          <w:lang w:bidi="lt-LT"/>
        </w:rPr>
        <w:t xml:space="preserve">“ </w:t>
      </w:r>
      <w:r w:rsidR="00201BA0" w:rsidRPr="00D72E97">
        <w:rPr>
          <w:rFonts w:ascii="Times New Roman" w:hAnsi="Times New Roman" w:cs="Times New Roman"/>
          <w:bCs/>
          <w:sz w:val="24"/>
          <w:szCs w:val="24"/>
          <w:lang w:bidi="lt-LT"/>
        </w:rPr>
        <w:t>VII</w:t>
      </w:r>
      <w:r w:rsidR="0084769B" w:rsidRPr="00D72E97">
        <w:rPr>
          <w:rFonts w:ascii="Times New Roman" w:hAnsi="Times New Roman" w:cs="Times New Roman"/>
          <w:bCs/>
          <w:sz w:val="24"/>
          <w:szCs w:val="24"/>
          <w:lang w:bidi="lt-LT"/>
        </w:rPr>
        <w:t xml:space="preserve"> punkto </w:t>
      </w:r>
      <w:r w:rsidR="00E7482F" w:rsidRPr="00D72E97">
        <w:rPr>
          <w:rFonts w:ascii="Times New Roman" w:hAnsi="Times New Roman" w:cs="Times New Roman"/>
          <w:bCs/>
          <w:sz w:val="24"/>
          <w:szCs w:val="24"/>
          <w:lang w:bidi="lt-LT"/>
        </w:rPr>
        <w:t>7</w:t>
      </w:r>
      <w:r w:rsidR="0084769B" w:rsidRPr="00D72E97">
        <w:rPr>
          <w:rFonts w:ascii="Times New Roman" w:hAnsi="Times New Roman" w:cs="Times New Roman"/>
          <w:bCs/>
          <w:sz w:val="24"/>
          <w:szCs w:val="24"/>
          <w:lang w:bidi="lt-LT"/>
        </w:rPr>
        <w:t xml:space="preserve">.1, </w:t>
      </w:r>
      <w:r w:rsidR="00E7482F" w:rsidRPr="00D72E97">
        <w:rPr>
          <w:rFonts w:ascii="Times New Roman" w:hAnsi="Times New Roman" w:cs="Times New Roman"/>
          <w:bCs/>
          <w:sz w:val="24"/>
          <w:szCs w:val="24"/>
          <w:lang w:bidi="lt-LT"/>
        </w:rPr>
        <w:t>7</w:t>
      </w:r>
      <w:r w:rsidR="0084769B" w:rsidRPr="00D72E97">
        <w:rPr>
          <w:rFonts w:ascii="Times New Roman" w:hAnsi="Times New Roman" w:cs="Times New Roman"/>
          <w:bCs/>
          <w:sz w:val="24"/>
          <w:szCs w:val="24"/>
          <w:lang w:bidi="lt-LT"/>
        </w:rPr>
        <w:t>.2</w:t>
      </w:r>
      <w:r w:rsidR="00E7482F" w:rsidRPr="00D72E97">
        <w:rPr>
          <w:rFonts w:ascii="Times New Roman" w:hAnsi="Times New Roman" w:cs="Times New Roman"/>
          <w:bCs/>
          <w:sz w:val="24"/>
          <w:szCs w:val="24"/>
          <w:lang w:bidi="lt-LT"/>
        </w:rPr>
        <w:t>, 7.4</w:t>
      </w:r>
      <w:r w:rsidR="00FE3001" w:rsidRPr="00D72E97">
        <w:rPr>
          <w:rFonts w:ascii="Times New Roman" w:hAnsi="Times New Roman" w:cs="Times New Roman"/>
          <w:bCs/>
          <w:sz w:val="24"/>
          <w:szCs w:val="24"/>
          <w:lang w:bidi="lt-LT"/>
        </w:rPr>
        <w:t xml:space="preserve"> papunkčių ir </w:t>
      </w:r>
      <w:r w:rsidR="00FE3001" w:rsidRPr="00D72E97">
        <w:rPr>
          <w:rFonts w:ascii="Times New Roman" w:eastAsia="Times New Roman" w:hAnsi="Times New Roman" w:cs="Times New Roman"/>
          <w:bCs/>
          <w:sz w:val="24"/>
          <w:szCs w:val="24"/>
        </w:rPr>
        <w:t>2 skyriaus „Pakuotės“ 2 punkto nuostatomis</w:t>
      </w:r>
      <w:r w:rsidR="00EC0773" w:rsidRPr="00D72E97">
        <w:rPr>
          <w:rFonts w:ascii="Times New Roman" w:hAnsi="Times New Roman" w:cs="Times New Roman"/>
          <w:bCs/>
          <w:sz w:val="24"/>
          <w:szCs w:val="24"/>
          <w:lang w:bidi="lt-LT"/>
        </w:rPr>
        <w:t>. Reikalavimai pateikiami techninėje specifikacijoje</w:t>
      </w:r>
      <w:r w:rsidR="0084769B" w:rsidRPr="00D72E97">
        <w:rPr>
          <w:rFonts w:ascii="Times New Roman" w:hAnsi="Times New Roman" w:cs="Times New Roman"/>
          <w:sz w:val="24"/>
          <w:szCs w:val="24"/>
        </w:rPr>
        <w:t xml:space="preserve"> bei pirkimo pardavimo sutarties specialioje dalyje.</w:t>
      </w:r>
    </w:p>
    <w:p w14:paraId="410600E1" w14:textId="77777777" w:rsidR="00481EA3" w:rsidRDefault="00015AA5"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p>
    <w:p w14:paraId="50058252" w14:textId="156E3C24" w:rsidR="001B505A" w:rsidRPr="00982E4D" w:rsidRDefault="00B416DB"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 xml:space="preserve"> </w:t>
      </w:r>
    </w:p>
    <w:p w14:paraId="7D847502" w14:textId="54B2A584" w:rsidR="00FB3C75" w:rsidRPr="001B505A" w:rsidRDefault="00244994" w:rsidP="00894612">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34FF008D" w:rsidR="00B24995" w:rsidRPr="00DF2B9A" w:rsidRDefault="00B24995" w:rsidP="009A22B8">
      <w:pPr>
        <w:tabs>
          <w:tab w:val="left" w:pos="0"/>
        </w:tabs>
        <w:spacing w:line="240" w:lineRule="auto"/>
        <w:ind w:right="55"/>
        <w:rPr>
          <w:rFonts w:ascii="Times New Roman" w:hAnsi="Times New Roman" w:cs="Times New Roman"/>
          <w:bCs/>
          <w:sz w:val="24"/>
          <w:szCs w:val="24"/>
        </w:rPr>
      </w:pPr>
      <w:r w:rsidRPr="00DF2B9A">
        <w:rPr>
          <w:rFonts w:ascii="Times New Roman" w:hAnsi="Times New Roman" w:cs="Times New Roman"/>
          <w:sz w:val="24"/>
          <w:szCs w:val="24"/>
        </w:rPr>
        <w:t xml:space="preserve">2.1. </w:t>
      </w:r>
      <w:r w:rsidR="00651664" w:rsidRPr="00DF2B9A">
        <w:rPr>
          <w:rFonts w:ascii="Times New Roman" w:hAnsi="Times New Roman" w:cs="Times New Roman"/>
          <w:sz w:val="24"/>
          <w:szCs w:val="24"/>
        </w:rPr>
        <w:t xml:space="preserve">Perkančioji organizacija </w:t>
      </w:r>
      <w:r w:rsidR="00FB3C75" w:rsidRPr="00DF2B9A">
        <w:rPr>
          <w:rFonts w:ascii="Times New Roman" w:eastAsia="Calibri" w:hAnsi="Times New Roman" w:cs="Times New Roman"/>
          <w:color w:val="000000" w:themeColor="text1"/>
          <w:sz w:val="24"/>
          <w:szCs w:val="24"/>
        </w:rPr>
        <w:t xml:space="preserve">numato </w:t>
      </w:r>
      <w:r w:rsidR="00605849" w:rsidRPr="00DF2B9A">
        <w:rPr>
          <w:rFonts w:ascii="Times New Roman" w:eastAsia="Calibri" w:hAnsi="Times New Roman" w:cs="Times New Roman"/>
          <w:color w:val="000000" w:themeColor="text1"/>
          <w:sz w:val="24"/>
          <w:szCs w:val="24"/>
        </w:rPr>
        <w:t>įsigyti</w:t>
      </w:r>
      <w:r w:rsidR="009A22B8" w:rsidRPr="00DF2B9A">
        <w:rPr>
          <w:rFonts w:ascii="Times New Roman" w:hAnsi="Times New Roman" w:cs="Times New Roman"/>
          <w:bCs/>
          <w:sz w:val="24"/>
          <w:szCs w:val="24"/>
        </w:rPr>
        <w:t xml:space="preserve"> </w:t>
      </w:r>
      <w:r w:rsidR="00DF2B9A" w:rsidRPr="00DF2B9A">
        <w:rPr>
          <w:rFonts w:ascii="Times New Roman" w:hAnsi="Times New Roman" w:cs="Times New Roman"/>
          <w:sz w:val="24"/>
          <w:szCs w:val="24"/>
        </w:rPr>
        <w:t>b</w:t>
      </w:r>
      <w:r w:rsidR="00E03EFD" w:rsidRPr="00DF2B9A">
        <w:rPr>
          <w:rFonts w:ascii="Times New Roman" w:hAnsi="Times New Roman" w:cs="Times New Roman"/>
          <w:sz w:val="24"/>
          <w:szCs w:val="24"/>
        </w:rPr>
        <w:t>ald</w:t>
      </w:r>
      <w:r w:rsidR="00DF2B9A" w:rsidRPr="00DF2B9A">
        <w:rPr>
          <w:rFonts w:ascii="Times New Roman" w:hAnsi="Times New Roman" w:cs="Times New Roman"/>
          <w:sz w:val="24"/>
          <w:szCs w:val="24"/>
        </w:rPr>
        <w:t>us</w:t>
      </w:r>
      <w:r w:rsidR="00E03EFD" w:rsidRPr="00DF2B9A">
        <w:rPr>
          <w:rFonts w:ascii="Times New Roman" w:hAnsi="Times New Roman" w:cs="Times New Roman"/>
          <w:sz w:val="24"/>
          <w:szCs w:val="24"/>
        </w:rPr>
        <w:t xml:space="preserve"> informacinių technologijų kabinetams ir laboratorijai</w:t>
      </w:r>
      <w:r w:rsidR="005A133B" w:rsidRPr="00DF2B9A">
        <w:rPr>
          <w:rFonts w:ascii="Times New Roman" w:hAnsi="Times New Roman" w:cs="Times New Roman"/>
          <w:bCs/>
          <w:sz w:val="24"/>
          <w:szCs w:val="24"/>
        </w:rPr>
        <w:t>.</w:t>
      </w:r>
      <w:r w:rsidR="009A22B8" w:rsidRPr="00DF2B9A">
        <w:rPr>
          <w:rFonts w:ascii="Times New Roman" w:eastAsia="Calibri" w:hAnsi="Times New Roman" w:cs="Times New Roman"/>
          <w:color w:val="000000"/>
          <w:sz w:val="24"/>
          <w:szCs w:val="24"/>
          <w:lang w:eastAsia="en-US"/>
        </w:rPr>
        <w:t xml:space="preserve"> </w:t>
      </w:r>
      <w:r w:rsidR="00AD4D41" w:rsidRPr="00DF2B9A">
        <w:rPr>
          <w:rFonts w:ascii="Times New Roman" w:eastAsia="Calibri" w:hAnsi="Times New Roman" w:cs="Times New Roman"/>
          <w:sz w:val="24"/>
          <w:szCs w:val="24"/>
          <w:lang w:eastAsia="en-US"/>
        </w:rPr>
        <w:t xml:space="preserve">BVPŽ kodas </w:t>
      </w:r>
      <w:r w:rsidR="009E61D6" w:rsidRPr="00DF2B9A">
        <w:rPr>
          <w:rFonts w:ascii="Times New Roman" w:eastAsia="Calibri" w:hAnsi="Times New Roman" w:cs="Times New Roman"/>
          <w:sz w:val="24"/>
          <w:szCs w:val="24"/>
          <w:lang w:eastAsia="en-US"/>
        </w:rPr>
        <w:t>39160000-</w:t>
      </w:r>
      <w:r w:rsidR="007C7801" w:rsidRPr="00DF2B9A">
        <w:rPr>
          <w:rFonts w:ascii="Times New Roman" w:eastAsia="Calibri" w:hAnsi="Times New Roman" w:cs="Times New Roman"/>
          <w:sz w:val="24"/>
          <w:szCs w:val="24"/>
          <w:lang w:eastAsia="en-US"/>
        </w:rPr>
        <w:t>1 Mokykliniai baldai</w:t>
      </w:r>
      <w:r w:rsidR="009A22B8" w:rsidRPr="00DF2B9A">
        <w:rPr>
          <w:rFonts w:ascii="Times New Roman" w:eastAsia="Calibri" w:hAnsi="Times New Roman" w:cs="Times New Roman"/>
          <w:sz w:val="24"/>
          <w:szCs w:val="24"/>
          <w:lang w:eastAsia="en-US"/>
        </w:rPr>
        <w:t>.</w:t>
      </w:r>
    </w:p>
    <w:p w14:paraId="49117D58" w14:textId="2C5EFE40" w:rsidR="005D280D" w:rsidRPr="00280991" w:rsidRDefault="002C41AA" w:rsidP="00DD4BE9">
      <w:pPr>
        <w:pStyle w:val="Betarp"/>
        <w:spacing w:line="276" w:lineRule="auto"/>
        <w:contextualSpacing/>
        <w:rPr>
          <w:rFonts w:ascii="Times New Roman" w:hAnsi="Times New Roman" w:cs="Times New Roman"/>
          <w:sz w:val="24"/>
          <w:szCs w:val="24"/>
        </w:rPr>
      </w:pPr>
      <w:r w:rsidRPr="00067625">
        <w:rPr>
          <w:rFonts w:ascii="Times New Roman" w:hAnsi="Times New Roman" w:cs="Times New Roman"/>
          <w:sz w:val="24"/>
          <w:szCs w:val="24"/>
        </w:rPr>
        <w:t>2.2.</w:t>
      </w:r>
      <w:r w:rsidR="00ED1C85" w:rsidRPr="00067625">
        <w:rPr>
          <w:rFonts w:ascii="Times New Roman" w:hAnsi="Times New Roman" w:cs="Times New Roman"/>
          <w:sz w:val="24"/>
          <w:szCs w:val="24"/>
        </w:rPr>
        <w:t xml:space="preserve"> </w:t>
      </w:r>
      <w:r w:rsidR="00FB3C75" w:rsidRPr="00067625">
        <w:rPr>
          <w:rFonts w:ascii="Times New Roman" w:hAnsi="Times New Roman" w:cs="Times New Roman"/>
          <w:sz w:val="24"/>
          <w:szCs w:val="24"/>
        </w:rPr>
        <w:t>Pirkimo objektas į dalis neskaidomas.</w:t>
      </w:r>
      <w:r w:rsidR="00702B7B" w:rsidRPr="00067625">
        <w:rPr>
          <w:rFonts w:ascii="Times New Roman" w:hAnsi="Times New Roman" w:cs="Times New Roman"/>
          <w:sz w:val="24"/>
          <w:szCs w:val="24"/>
        </w:rPr>
        <w:t xml:space="preserve"> Pirkimo apimtys,</w:t>
      </w:r>
      <w:r w:rsidR="00D54C04" w:rsidRPr="00067625">
        <w:rPr>
          <w:rFonts w:ascii="Times New Roman" w:hAnsi="Times New Roman" w:cs="Times New Roman"/>
          <w:sz w:val="24"/>
          <w:szCs w:val="24"/>
        </w:rPr>
        <w:t xml:space="preserve"> reikalavimai</w:t>
      </w:r>
      <w:r w:rsidR="00971275" w:rsidRPr="00067625">
        <w:rPr>
          <w:rFonts w:ascii="Times New Roman" w:hAnsi="Times New Roman" w:cs="Times New Roman"/>
          <w:sz w:val="24"/>
          <w:szCs w:val="24"/>
        </w:rPr>
        <w:t xml:space="preserve"> ir techninė specifikacija</w:t>
      </w:r>
      <w:r w:rsidR="007076C6" w:rsidRPr="00067625">
        <w:rPr>
          <w:rFonts w:ascii="Times New Roman" w:hAnsi="Times New Roman" w:cs="Times New Roman"/>
          <w:sz w:val="24"/>
          <w:szCs w:val="24"/>
        </w:rPr>
        <w:t xml:space="preserve"> apibrėžti</w:t>
      </w:r>
      <w:r w:rsidR="006E2260" w:rsidRPr="00067625">
        <w:rPr>
          <w:rFonts w:ascii="Times New Roman" w:hAnsi="Times New Roman" w:cs="Times New Roman"/>
          <w:sz w:val="24"/>
          <w:szCs w:val="24"/>
        </w:rPr>
        <w:t>: techninėje specifikacijoje – specialiųjų pirkimo sąlygų 3 priedas,</w:t>
      </w:r>
      <w:r w:rsidR="00272B48" w:rsidRPr="00067625">
        <w:rPr>
          <w:rFonts w:ascii="Times New Roman" w:hAnsi="Times New Roman" w:cs="Times New Roman"/>
          <w:sz w:val="24"/>
          <w:szCs w:val="24"/>
        </w:rPr>
        <w:t xml:space="preserve"> sutarties projekte </w:t>
      </w:r>
      <w:r w:rsidR="007076C6" w:rsidRPr="00067625">
        <w:rPr>
          <w:rFonts w:ascii="Times New Roman" w:hAnsi="Times New Roman" w:cs="Times New Roman"/>
          <w:sz w:val="24"/>
          <w:szCs w:val="24"/>
        </w:rPr>
        <w:t xml:space="preserve">– </w:t>
      </w:r>
      <w:r w:rsidR="00D54C04" w:rsidRPr="00067625">
        <w:rPr>
          <w:rFonts w:ascii="Times New Roman" w:hAnsi="Times New Roman" w:cs="Times New Roman"/>
          <w:sz w:val="24"/>
          <w:szCs w:val="24"/>
        </w:rPr>
        <w:t xml:space="preserve">specialiųjų sąlygų </w:t>
      </w:r>
      <w:r w:rsidR="009040B9" w:rsidRPr="00067625">
        <w:rPr>
          <w:rFonts w:ascii="Times New Roman" w:hAnsi="Times New Roman" w:cs="Times New Roman"/>
          <w:sz w:val="24"/>
          <w:szCs w:val="24"/>
        </w:rPr>
        <w:t>6</w:t>
      </w:r>
      <w:r w:rsidR="00D54C04" w:rsidRPr="00067625">
        <w:rPr>
          <w:rFonts w:ascii="Times New Roman" w:hAnsi="Times New Roman" w:cs="Times New Roman"/>
          <w:sz w:val="24"/>
          <w:szCs w:val="24"/>
        </w:rPr>
        <w:t xml:space="preserve"> pried</w:t>
      </w:r>
      <w:r w:rsidR="007076C6" w:rsidRPr="00067625">
        <w:rPr>
          <w:rFonts w:ascii="Times New Roman" w:hAnsi="Times New Roman" w:cs="Times New Roman"/>
          <w:sz w:val="24"/>
          <w:szCs w:val="24"/>
        </w:rPr>
        <w:t>as</w:t>
      </w:r>
      <w:r w:rsidR="006E2260" w:rsidRPr="00067625">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3A28FF67"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w:t>
      </w:r>
      <w:r w:rsidRPr="0024743F">
        <w:rPr>
          <w:rFonts w:ascii="Times New Roman" w:hAnsi="Times New Roman" w:cs="Times New Roman"/>
          <w:sz w:val="24"/>
          <w:szCs w:val="24"/>
        </w:rPr>
        <w:t xml:space="preserve">objektą </w:t>
      </w:r>
      <w:r w:rsidR="002F13E3" w:rsidRPr="0024743F">
        <w:rPr>
          <w:rFonts w:ascii="Times New Roman" w:hAnsi="Times New Roman" w:cs="Times New Roman"/>
          <w:sz w:val="24"/>
          <w:szCs w:val="24"/>
        </w:rPr>
        <w:t>techninė</w:t>
      </w:r>
      <w:r w:rsidR="001E0DFC" w:rsidRPr="0024743F">
        <w:rPr>
          <w:rFonts w:ascii="Times New Roman" w:hAnsi="Times New Roman" w:cs="Times New Roman"/>
          <w:sz w:val="24"/>
          <w:szCs w:val="24"/>
        </w:rPr>
        <w:t xml:space="preserve">je specifikacijoje </w:t>
      </w:r>
      <w:r w:rsidRPr="0024743F">
        <w:rPr>
          <w:rFonts w:ascii="Times New Roman" w:hAnsi="Times New Roman" w:cs="Times New Roman"/>
          <w:sz w:val="24"/>
          <w:szCs w:val="24"/>
        </w:rPr>
        <w:t>nurodytas</w:t>
      </w:r>
      <w:r w:rsidRPr="00280991">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ED6AD78" w14:textId="1E302424" w:rsidR="00FB3C75" w:rsidRPr="00C511E8" w:rsidRDefault="00BF3638" w:rsidP="00C511E8">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 xml:space="preserve">irkimo </w:t>
      </w:r>
      <w:r w:rsidRPr="00EC32E7">
        <w:rPr>
          <w:rFonts w:ascii="Times New Roman" w:hAnsi="Times New Roman" w:cs="Times New Roman"/>
          <w:sz w:val="24"/>
          <w:szCs w:val="24"/>
        </w:rPr>
        <w:t>sąlygų</w:t>
      </w:r>
      <w:r w:rsidR="00482B6A" w:rsidRPr="00EC32E7">
        <w:rPr>
          <w:rFonts w:ascii="Times New Roman" w:hAnsi="Times New Roman" w:cs="Times New Roman"/>
          <w:sz w:val="24"/>
          <w:szCs w:val="24"/>
        </w:rPr>
        <w:t xml:space="preserve"> </w:t>
      </w:r>
      <w:r w:rsidR="0066774F" w:rsidRPr="00EC32E7">
        <w:rPr>
          <w:rFonts w:ascii="Times New Roman" w:hAnsi="Times New Roman" w:cs="Times New Roman"/>
          <w:sz w:val="24"/>
          <w:szCs w:val="24"/>
        </w:rPr>
        <w:t>2</w:t>
      </w:r>
      <w:r w:rsidR="00482B6A" w:rsidRPr="00EC32E7">
        <w:rPr>
          <w:rFonts w:ascii="Times New Roman" w:hAnsi="Times New Roman" w:cs="Times New Roman"/>
          <w:sz w:val="24"/>
          <w:szCs w:val="24"/>
        </w:rPr>
        <w:t xml:space="preserve"> </w:t>
      </w:r>
      <w:r w:rsidRPr="00EC32E7">
        <w:rPr>
          <w:rFonts w:ascii="Times New Roman" w:hAnsi="Times New Roman" w:cs="Times New Roman"/>
          <w:sz w:val="24"/>
          <w:szCs w:val="24"/>
        </w:rPr>
        <w:t>priede</w:t>
      </w:r>
      <w:r w:rsidR="00C03F13" w:rsidRPr="00EC32E7">
        <w:rPr>
          <w:rFonts w:ascii="Times New Roman" w:hAnsi="Times New Roman" w:cs="Times New Roman"/>
          <w:sz w:val="24"/>
          <w:szCs w:val="24"/>
        </w:rPr>
        <w:t xml:space="preserve"> (Tiekėjų</w:t>
      </w:r>
      <w:r w:rsidR="00C03F13" w:rsidRPr="00CE1D26">
        <w:rPr>
          <w:rFonts w:ascii="Times New Roman" w:hAnsi="Times New Roman" w:cs="Times New Roman"/>
          <w:sz w:val="24"/>
          <w:szCs w:val="24"/>
        </w:rPr>
        <w:t xml:space="preserve"> pašalinimo pagrindai).</w:t>
      </w:r>
    </w:p>
    <w:p w14:paraId="7944444B" w14:textId="245317AB" w:rsidR="00A16EC8" w:rsidRPr="00552BCD" w:rsidRDefault="005D280D"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hAnsi="Times New Roman" w:cs="Times New Roman"/>
          <w:sz w:val="24"/>
          <w:szCs w:val="24"/>
        </w:rPr>
        <w:lastRenderedPageBreak/>
        <w:t>Tiekėjams</w:t>
      </w:r>
      <w:r w:rsidR="007E20FE" w:rsidRPr="00552BCD">
        <w:rPr>
          <w:rFonts w:ascii="Times New Roman" w:hAnsi="Times New Roman" w:cs="Times New Roman"/>
          <w:sz w:val="24"/>
          <w:szCs w:val="24"/>
        </w:rPr>
        <w:t xml:space="preserve"> </w:t>
      </w:r>
      <w:r w:rsidRPr="00552BCD">
        <w:rPr>
          <w:rFonts w:ascii="Times New Roman" w:hAnsi="Times New Roman" w:cs="Times New Roman"/>
          <w:sz w:val="24"/>
          <w:szCs w:val="24"/>
        </w:rPr>
        <w:t>kvalifikacijos reikalavimai</w:t>
      </w:r>
      <w:r w:rsidR="00BD4C90" w:rsidRPr="00552BCD">
        <w:rPr>
          <w:rFonts w:ascii="Times New Roman" w:hAnsi="Times New Roman" w:cs="Times New Roman"/>
          <w:sz w:val="24"/>
          <w:szCs w:val="24"/>
        </w:rPr>
        <w:t xml:space="preserve"> </w:t>
      </w:r>
      <w:r w:rsidR="00DC22A4" w:rsidRPr="00552BCD">
        <w:rPr>
          <w:rFonts w:ascii="Times New Roman" w:hAnsi="Times New Roman" w:cs="Times New Roman"/>
          <w:sz w:val="24"/>
          <w:szCs w:val="24"/>
        </w:rPr>
        <w:t>ir r</w:t>
      </w:r>
      <w:r w:rsidRPr="00552BCD">
        <w:rPr>
          <w:rFonts w:ascii="Times New Roman" w:hAnsi="Times New Roman" w:cs="Times New Roman"/>
          <w:sz w:val="24"/>
          <w:szCs w:val="24"/>
        </w:rPr>
        <w:t>eikalavim</w:t>
      </w:r>
      <w:r w:rsidR="001128FB" w:rsidRPr="00552BCD">
        <w:rPr>
          <w:rFonts w:ascii="Times New Roman" w:hAnsi="Times New Roman" w:cs="Times New Roman"/>
          <w:sz w:val="24"/>
          <w:szCs w:val="24"/>
        </w:rPr>
        <w:t>ai</w:t>
      </w:r>
      <w:r w:rsidRPr="00552BCD">
        <w:rPr>
          <w:rFonts w:ascii="Times New Roman" w:hAnsi="Times New Roman" w:cs="Times New Roman"/>
          <w:sz w:val="24"/>
          <w:szCs w:val="24"/>
        </w:rPr>
        <w:t xml:space="preserve">  aplinkos apsaugos vadybos sistemos standartų laikymosi</w:t>
      </w:r>
      <w:r w:rsidR="009E56F5" w:rsidRPr="00552BCD">
        <w:rPr>
          <w:rFonts w:ascii="Times New Roman" w:hAnsi="Times New Roman" w:cs="Times New Roman"/>
          <w:sz w:val="24"/>
          <w:szCs w:val="24"/>
        </w:rPr>
        <w:t xml:space="preserve"> (jei reikalaujama)</w:t>
      </w:r>
      <w:r w:rsidR="00B1121E" w:rsidRPr="00552BCD">
        <w:rPr>
          <w:rFonts w:ascii="Times New Roman" w:hAnsi="Times New Roman" w:cs="Times New Roman"/>
          <w:sz w:val="24"/>
          <w:szCs w:val="24"/>
        </w:rPr>
        <w:t xml:space="preserve"> ir jų atitiktį patvirtinantys dokumentai</w:t>
      </w:r>
      <w:r w:rsidR="00171BA4" w:rsidRPr="00552BCD">
        <w:rPr>
          <w:rFonts w:ascii="Times New Roman" w:hAnsi="Times New Roman" w:cs="Times New Roman"/>
          <w:sz w:val="24"/>
          <w:szCs w:val="24"/>
        </w:rPr>
        <w:t xml:space="preserve"> </w:t>
      </w:r>
      <w:r w:rsidR="007616B6" w:rsidRPr="00552BCD">
        <w:rPr>
          <w:rFonts w:ascii="Times New Roman" w:hAnsi="Times New Roman" w:cs="Times New Roman"/>
          <w:sz w:val="24"/>
          <w:szCs w:val="24"/>
        </w:rPr>
        <w:t>nurodomi specialiųjų pirkim</w:t>
      </w:r>
      <w:r w:rsidR="005B3FE9" w:rsidRPr="00552BCD">
        <w:rPr>
          <w:rFonts w:ascii="Times New Roman" w:hAnsi="Times New Roman" w:cs="Times New Roman"/>
          <w:sz w:val="24"/>
          <w:szCs w:val="24"/>
        </w:rPr>
        <w:t>o sąlygų</w:t>
      </w:r>
      <w:r w:rsidR="00171BA4" w:rsidRPr="00552BCD">
        <w:rPr>
          <w:rFonts w:ascii="Times New Roman" w:hAnsi="Times New Roman" w:cs="Times New Roman"/>
          <w:sz w:val="24"/>
          <w:szCs w:val="24"/>
        </w:rPr>
        <w:t xml:space="preserve"> </w:t>
      </w:r>
      <w:r w:rsidR="0066774F" w:rsidRPr="00552BCD">
        <w:rPr>
          <w:rFonts w:ascii="Times New Roman" w:hAnsi="Times New Roman" w:cs="Times New Roman"/>
          <w:sz w:val="24"/>
          <w:szCs w:val="24"/>
        </w:rPr>
        <w:t>1</w:t>
      </w:r>
      <w:r w:rsidR="00171BA4" w:rsidRPr="00552BCD">
        <w:rPr>
          <w:rFonts w:ascii="Times New Roman" w:hAnsi="Times New Roman" w:cs="Times New Roman"/>
          <w:sz w:val="24"/>
          <w:szCs w:val="24"/>
        </w:rPr>
        <w:t xml:space="preserve"> priede</w:t>
      </w:r>
      <w:r w:rsidR="00A561BA" w:rsidRPr="00552BCD">
        <w:rPr>
          <w:rFonts w:ascii="Times New Roman" w:hAnsi="Times New Roman" w:cs="Times New Roman"/>
          <w:sz w:val="24"/>
          <w:szCs w:val="24"/>
        </w:rPr>
        <w:t xml:space="preserve"> („Tiekėjų kvalifikacijos reikalavimai ir reikalaujami kokybės bei aplinkos apsaugos vadybos sistemų standartai).</w:t>
      </w:r>
      <w:r w:rsidR="005B3FE9" w:rsidRPr="00552BCD">
        <w:rPr>
          <w:rFonts w:ascii="Times New Roman" w:hAnsi="Times New Roman" w:cs="Times New Roman"/>
          <w:sz w:val="24"/>
          <w:szCs w:val="24"/>
        </w:rPr>
        <w:t xml:space="preserve"> </w:t>
      </w:r>
      <w:r w:rsidR="003B3D2C" w:rsidRPr="00552BCD">
        <w:rPr>
          <w:rFonts w:ascii="Times New Roman" w:hAnsi="Times New Roman" w:cs="Times New Roman"/>
          <w:sz w:val="24"/>
          <w:szCs w:val="24"/>
        </w:rPr>
        <w:t>Tiekėjas, teikdamas pasiūlymą, įsipareigoja, kad sutartį vykdys tik teisę verstis atitinkama veikla turintys asmenys.</w:t>
      </w:r>
      <w:r w:rsidR="00CE1D26" w:rsidRPr="00552BCD">
        <w:rPr>
          <w:rFonts w:ascii="Times New Roman" w:hAnsi="Times New Roman" w:cs="Times New Roman"/>
          <w:sz w:val="24"/>
          <w:szCs w:val="24"/>
        </w:rPr>
        <w:t xml:space="preserve"> </w:t>
      </w:r>
      <w:bookmarkEnd w:id="12"/>
      <w:bookmarkEnd w:id="13"/>
      <w:bookmarkEnd w:id="14"/>
    </w:p>
    <w:p w14:paraId="27045999" w14:textId="56570F78" w:rsidR="001B505A" w:rsidRPr="00552BCD" w:rsidRDefault="008E69C4"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eastAsia="Arial" w:hAnsi="Times New Roman" w:cs="Times New Roman"/>
          <w:b/>
          <w:bCs/>
          <w:sz w:val="24"/>
          <w:szCs w:val="24"/>
        </w:rPr>
        <w:t xml:space="preserve"> </w:t>
      </w:r>
      <w:r w:rsidR="0070027D" w:rsidRPr="00552BCD">
        <w:rPr>
          <w:rFonts w:ascii="Times New Roman" w:eastAsia="Arial" w:hAnsi="Times New Roman" w:cs="Times New Roman"/>
          <w:b/>
          <w:bCs/>
          <w:sz w:val="24"/>
          <w:szCs w:val="24"/>
        </w:rPr>
        <w:t>Tiekėjas</w:t>
      </w:r>
      <w:r w:rsidR="001946EF" w:rsidRPr="00552BCD">
        <w:rPr>
          <w:rFonts w:ascii="Times New Roman" w:eastAsia="Arial" w:hAnsi="Times New Roman" w:cs="Times New Roman"/>
          <w:b/>
          <w:bCs/>
          <w:sz w:val="24"/>
          <w:szCs w:val="24"/>
        </w:rPr>
        <w:t xml:space="preserve"> teikdamas pasiūlymą turi pateikt</w:t>
      </w:r>
      <w:r w:rsidR="008C3081" w:rsidRPr="00552BCD">
        <w:rPr>
          <w:rFonts w:ascii="Times New Roman" w:eastAsia="Arial" w:hAnsi="Times New Roman" w:cs="Times New Roman"/>
          <w:b/>
          <w:bCs/>
          <w:sz w:val="24"/>
          <w:szCs w:val="24"/>
        </w:rPr>
        <w:t xml:space="preserve">i </w:t>
      </w:r>
      <w:r w:rsidR="001201A2" w:rsidRPr="00552BCD">
        <w:rPr>
          <w:rFonts w:ascii="Times New Roman" w:eastAsia="Arial" w:hAnsi="Times New Roman" w:cs="Times New Roman"/>
          <w:b/>
          <w:bCs/>
          <w:sz w:val="24"/>
          <w:szCs w:val="24"/>
        </w:rPr>
        <w:t>p</w:t>
      </w:r>
      <w:r w:rsidR="00A07B35" w:rsidRPr="00552BCD">
        <w:rPr>
          <w:rFonts w:ascii="Times New Roman" w:eastAsia="Arial" w:hAnsi="Times New Roman" w:cs="Times New Roman"/>
          <w:b/>
          <w:bCs/>
          <w:sz w:val="24"/>
          <w:szCs w:val="24"/>
        </w:rPr>
        <w:t>ašalinimo pagrindų</w:t>
      </w:r>
      <w:r w:rsidR="004B230E" w:rsidRPr="00552BCD">
        <w:rPr>
          <w:rFonts w:ascii="Times New Roman" w:eastAsia="Arial" w:hAnsi="Times New Roman" w:cs="Times New Roman"/>
          <w:b/>
          <w:bCs/>
          <w:sz w:val="24"/>
          <w:szCs w:val="24"/>
        </w:rPr>
        <w:t xml:space="preserve"> deklaraciją</w:t>
      </w:r>
      <w:r w:rsidR="00F4207E" w:rsidRPr="00552BCD">
        <w:rPr>
          <w:rFonts w:ascii="Times New Roman" w:eastAsia="Arial" w:hAnsi="Times New Roman" w:cs="Times New Roman"/>
          <w:b/>
          <w:bCs/>
          <w:sz w:val="24"/>
          <w:szCs w:val="24"/>
        </w:rPr>
        <w:t xml:space="preserve"> (</w:t>
      </w:r>
      <w:r w:rsidR="004B230E" w:rsidRPr="00552BCD">
        <w:rPr>
          <w:rFonts w:ascii="Times New Roman" w:eastAsia="Arial" w:hAnsi="Times New Roman" w:cs="Times New Roman"/>
          <w:b/>
          <w:bCs/>
          <w:sz w:val="24"/>
          <w:szCs w:val="24"/>
        </w:rPr>
        <w:t>nurodytą specialiųjų pirkimo sąlygų 7 priede</w:t>
      </w:r>
      <w:r w:rsidR="00F4207E" w:rsidRPr="00552BCD">
        <w:rPr>
          <w:rFonts w:ascii="Times New Roman" w:eastAsia="Arial" w:hAnsi="Times New Roman" w:cs="Times New Roman"/>
          <w:b/>
          <w:bCs/>
          <w:sz w:val="24"/>
          <w:szCs w:val="24"/>
        </w:rPr>
        <w:t>)</w:t>
      </w:r>
      <w:r w:rsidR="004B230E" w:rsidRPr="00552BCD">
        <w:rPr>
          <w:rFonts w:ascii="Times New Roman" w:eastAsia="Arial" w:hAnsi="Times New Roman" w:cs="Times New Roman"/>
          <w:b/>
          <w:bCs/>
          <w:sz w:val="24"/>
          <w:szCs w:val="24"/>
        </w:rPr>
        <w:t xml:space="preserve"> </w:t>
      </w:r>
      <w:r w:rsidR="00F4207E" w:rsidRPr="00552BCD">
        <w:rPr>
          <w:rFonts w:ascii="Times New Roman" w:eastAsia="Arial" w:hAnsi="Times New Roman" w:cs="Times New Roman"/>
          <w:b/>
          <w:bCs/>
          <w:sz w:val="24"/>
          <w:szCs w:val="24"/>
        </w:rPr>
        <w:t xml:space="preserve">dėl </w:t>
      </w:r>
      <w:r w:rsidR="00A4777A" w:rsidRPr="00552BCD">
        <w:rPr>
          <w:rFonts w:ascii="Times New Roman" w:eastAsia="Arial" w:hAnsi="Times New Roman" w:cs="Times New Roman"/>
          <w:b/>
          <w:bCs/>
          <w:sz w:val="24"/>
          <w:szCs w:val="24"/>
        </w:rPr>
        <w:t>atitikties reikalavimams.</w:t>
      </w:r>
      <w:r w:rsidR="001946EF"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Pažymų, patvirtinančių tiekėjo pašalinimo pagrindų nebuvimą</w:t>
      </w:r>
      <w:r w:rsidR="00A16EC8"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nereikalaujama, išskyrus atvejus, kai kyla pagrįstų abejonių dėl tiekėjo patikimumo.</w:t>
      </w:r>
      <w:r w:rsidR="00ED429E" w:rsidRPr="00552BCD">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170117AD" w14:textId="2BC7DCD6" w:rsidR="005754B7" w:rsidRPr="00BE1170" w:rsidRDefault="00B20F44" w:rsidP="00A16EC8">
      <w:pPr>
        <w:spacing w:line="240" w:lineRule="auto"/>
        <w:ind w:firstLine="709"/>
        <w:rPr>
          <w:rFonts w:ascii="Times New Roman" w:hAnsi="Times New Roman" w:cs="Times New Roman"/>
          <w:i/>
          <w:iCs/>
          <w:sz w:val="24"/>
          <w:szCs w:val="24"/>
        </w:rPr>
      </w:pPr>
      <w:r>
        <w:rPr>
          <w:rFonts w:ascii="Times New Roman" w:hAnsi="Times New Roman" w:cs="Times New Roman"/>
          <w:sz w:val="24"/>
          <w:szCs w:val="24"/>
        </w:rPr>
        <w:t>Šiame pirkime reikalavimai nacionaliniam 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0341AA6D" w:rsidR="008B12C0" w:rsidRPr="00FE6EE6" w:rsidRDefault="00EF5875" w:rsidP="00C511E8">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602AC">
        <w:rPr>
          <w:rFonts w:ascii="Times New Roman" w:hAnsi="Times New Roman" w:cs="Times New Roman"/>
          <w:sz w:val="24"/>
          <w:szCs w:val="24"/>
        </w:rPr>
        <w:t>5</w:t>
      </w:r>
      <w:r w:rsidR="00CC654F" w:rsidRPr="001602AC">
        <w:rPr>
          <w:rFonts w:ascii="Times New Roman" w:hAnsi="Times New Roman" w:cs="Times New Roman"/>
          <w:sz w:val="24"/>
          <w:szCs w:val="24"/>
        </w:rPr>
        <w:t>.</w:t>
      </w:r>
      <w:r w:rsidR="00BD2E81" w:rsidRPr="001602AC">
        <w:rPr>
          <w:rFonts w:ascii="Times New Roman" w:hAnsi="Times New Roman" w:cs="Times New Roman"/>
          <w:sz w:val="24"/>
          <w:szCs w:val="24"/>
        </w:rPr>
        <w:t>1</w:t>
      </w:r>
      <w:r w:rsidR="00CC654F" w:rsidRPr="001602AC">
        <w:rPr>
          <w:rFonts w:ascii="Times New Roman" w:hAnsi="Times New Roman" w:cs="Times New Roman"/>
          <w:sz w:val="24"/>
          <w:szCs w:val="24"/>
        </w:rPr>
        <w:t>.</w:t>
      </w:r>
      <w:r w:rsidR="00291C92" w:rsidRPr="001602AC">
        <w:rPr>
          <w:rFonts w:ascii="Times New Roman" w:hAnsi="Times New Roman" w:cs="Times New Roman"/>
          <w:sz w:val="24"/>
          <w:szCs w:val="24"/>
        </w:rPr>
        <w:t xml:space="preserve"> </w:t>
      </w:r>
      <w:r w:rsidR="00D41416" w:rsidRPr="001602AC">
        <w:rPr>
          <w:rFonts w:ascii="Times New Roman" w:hAnsi="Times New Roman" w:cs="Times New Roman"/>
          <w:b/>
          <w:bCs/>
          <w:sz w:val="24"/>
          <w:szCs w:val="24"/>
        </w:rPr>
        <w:t xml:space="preserve">CVP IS pasiūlymo lango </w:t>
      </w:r>
      <w:r w:rsidR="00F16BEB" w:rsidRPr="001602AC">
        <w:rPr>
          <w:rFonts w:ascii="Times New Roman" w:hAnsi="Times New Roman" w:cs="Times New Roman"/>
          <w:b/>
          <w:bCs/>
          <w:sz w:val="24"/>
          <w:szCs w:val="24"/>
        </w:rPr>
        <w:t xml:space="preserve">eilutėje </w:t>
      </w:r>
      <w:r w:rsidR="008D277C" w:rsidRPr="001602AC">
        <w:rPr>
          <w:rFonts w:ascii="Times New Roman" w:hAnsi="Times New Roman" w:cs="Times New Roman"/>
          <w:b/>
          <w:bCs/>
          <w:sz w:val="24"/>
          <w:szCs w:val="24"/>
        </w:rPr>
        <w:t>„Prisegti dokument</w:t>
      </w:r>
      <w:r w:rsidR="00B7716A" w:rsidRPr="001602AC">
        <w:rPr>
          <w:rFonts w:ascii="Times New Roman" w:hAnsi="Times New Roman" w:cs="Times New Roman"/>
          <w:b/>
          <w:bCs/>
          <w:sz w:val="24"/>
          <w:szCs w:val="24"/>
        </w:rPr>
        <w:t>us</w:t>
      </w:r>
      <w:r w:rsidR="008D277C" w:rsidRPr="001602AC">
        <w:rPr>
          <w:rFonts w:ascii="Times New Roman" w:hAnsi="Times New Roman" w:cs="Times New Roman"/>
          <w:b/>
          <w:bCs/>
          <w:sz w:val="24"/>
          <w:szCs w:val="24"/>
        </w:rPr>
        <w:t>“ pateikiama</w:t>
      </w:r>
      <w:r w:rsidR="005964CC" w:rsidRPr="001602AC">
        <w:rPr>
          <w:rFonts w:ascii="Times New Roman" w:hAnsi="Times New Roman" w:cs="Times New Roman"/>
          <w:b/>
          <w:bCs/>
          <w:sz w:val="24"/>
          <w:szCs w:val="24"/>
        </w:rPr>
        <w:t>s</w:t>
      </w:r>
      <w:r w:rsidR="005964CC"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 xml:space="preserve">tiekėjo pasirašytas pasiūlymas, parengtas pagal </w:t>
      </w:r>
      <w:r w:rsidR="00820787" w:rsidRPr="001602AC">
        <w:rPr>
          <w:rFonts w:ascii="Times New Roman" w:hAnsi="Times New Roman" w:cs="Times New Roman"/>
          <w:sz w:val="24"/>
          <w:szCs w:val="24"/>
        </w:rPr>
        <w:t>s</w:t>
      </w:r>
      <w:r w:rsidR="00D85943" w:rsidRPr="001602AC">
        <w:rPr>
          <w:rFonts w:ascii="Times New Roman" w:hAnsi="Times New Roman" w:cs="Times New Roman"/>
          <w:sz w:val="24"/>
          <w:szCs w:val="24"/>
        </w:rPr>
        <w:t>pecialiųjų</w:t>
      </w:r>
      <w:r w:rsidR="00C13A01" w:rsidRPr="001602AC">
        <w:rPr>
          <w:rFonts w:ascii="Times New Roman" w:hAnsi="Times New Roman" w:cs="Times New Roman"/>
          <w:sz w:val="24"/>
          <w:szCs w:val="24"/>
        </w:rPr>
        <w:t xml:space="preserve"> pirkimo sąlygų </w:t>
      </w:r>
      <w:r w:rsidR="006F112E" w:rsidRPr="001602AC">
        <w:rPr>
          <w:rFonts w:ascii="Times New Roman" w:hAnsi="Times New Roman" w:cs="Times New Roman"/>
          <w:sz w:val="24"/>
          <w:szCs w:val="24"/>
        </w:rPr>
        <w:t>4</w:t>
      </w:r>
      <w:r w:rsidR="00C13A01" w:rsidRPr="001602AC">
        <w:rPr>
          <w:rFonts w:ascii="Times New Roman" w:hAnsi="Times New Roman" w:cs="Times New Roman"/>
          <w:sz w:val="24"/>
          <w:szCs w:val="24"/>
          <w:shd w:val="clear" w:color="auto" w:fill="FFFFFF"/>
        </w:rPr>
        <w:t xml:space="preserve"> </w:t>
      </w:r>
      <w:r w:rsidR="008339CC" w:rsidRPr="001602AC">
        <w:rPr>
          <w:rFonts w:ascii="Times New Roman" w:hAnsi="Times New Roman" w:cs="Times New Roman"/>
          <w:sz w:val="24"/>
          <w:szCs w:val="24"/>
        </w:rPr>
        <w:t xml:space="preserve">priede </w:t>
      </w:r>
      <w:r w:rsidR="005A5204" w:rsidRPr="001602AC">
        <w:rPr>
          <w:rFonts w:ascii="Times New Roman" w:hAnsi="Times New Roman" w:cs="Times New Roman"/>
          <w:sz w:val="24"/>
          <w:szCs w:val="24"/>
        </w:rPr>
        <w:t>pateiktą pasiūlymo formą</w:t>
      </w:r>
      <w:r w:rsidR="00E8544F" w:rsidRPr="001602AC">
        <w:rPr>
          <w:rFonts w:ascii="Times New Roman" w:hAnsi="Times New Roman" w:cs="Times New Roman"/>
          <w:sz w:val="24"/>
          <w:szCs w:val="24"/>
        </w:rPr>
        <w:t>,</w:t>
      </w:r>
      <w:r w:rsidR="002E178D" w:rsidRPr="001602AC">
        <w:rPr>
          <w:rFonts w:ascii="Times New Roman" w:hAnsi="Times New Roman" w:cs="Times New Roman"/>
          <w:sz w:val="24"/>
          <w:szCs w:val="24"/>
        </w:rPr>
        <w:t xml:space="preserve"> </w:t>
      </w:r>
      <w:r w:rsidR="00BD5C02" w:rsidRPr="001602AC">
        <w:rPr>
          <w:rFonts w:ascii="Times New Roman" w:hAnsi="Times New Roman" w:cs="Times New Roman"/>
          <w:sz w:val="24"/>
          <w:szCs w:val="24"/>
        </w:rPr>
        <w:t>deklaracija dėl atitikties pašalinimo pagrindų reikalavimams</w:t>
      </w:r>
      <w:r w:rsidR="005754B7" w:rsidRPr="001602AC">
        <w:rPr>
          <w:rFonts w:ascii="Times New Roman" w:hAnsi="Times New Roman" w:cs="Times New Roman"/>
          <w:sz w:val="24"/>
          <w:szCs w:val="24"/>
        </w:rPr>
        <w:t xml:space="preserve"> (pirkimo sąlygų 7 priedas)</w:t>
      </w:r>
      <w:r w:rsidR="00E24B83" w:rsidRPr="001602AC">
        <w:rPr>
          <w:rFonts w:ascii="Times New Roman" w:hAnsi="Times New Roman" w:cs="Times New Roman"/>
          <w:sz w:val="24"/>
          <w:szCs w:val="24"/>
        </w:rPr>
        <w:t xml:space="preserve"> </w:t>
      </w:r>
      <w:r w:rsidR="005754B7"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ir pasiūlymo formoje nurodyti kiti</w:t>
      </w:r>
      <w:r w:rsidR="000A33A3"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būtini dokumentai (jų kopijos).</w:t>
      </w:r>
    </w:p>
    <w:p w14:paraId="0A3C79F0" w14:textId="43D572A2" w:rsidR="001C1D32" w:rsidRPr="00172324" w:rsidRDefault="005A52E6" w:rsidP="00C511E8">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C511E8">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C511E8">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C511E8">
      <w:pPr>
        <w:pStyle w:val="Sraopastraipa"/>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C511E8">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C511E8">
      <w:pPr>
        <w:pStyle w:val="Sraopastraipa"/>
        <w:spacing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C511E8">
      <w:pPr>
        <w:pStyle w:val="Sraopastraipa"/>
        <w:spacing w:line="240"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45CA57B7" w14:textId="77777777" w:rsidR="004574AA" w:rsidRDefault="004574AA" w:rsidP="00C511E8">
      <w:pPr>
        <w:pStyle w:val="Sraopastraipa"/>
        <w:spacing w:line="240" w:lineRule="auto"/>
        <w:ind w:left="0" w:firstLine="710"/>
        <w:rPr>
          <w:rFonts w:ascii="Times New Roman" w:hAnsi="Times New Roman" w:cs="Times New Roman"/>
          <w:sz w:val="24"/>
          <w:szCs w:val="24"/>
        </w:rPr>
      </w:pP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C511E8">
      <w:pPr>
        <w:pStyle w:val="Sraopastraipa"/>
        <w:numPr>
          <w:ilvl w:val="1"/>
          <w:numId w:val="8"/>
        </w:numPr>
        <w:spacing w:line="240" w:lineRule="auto"/>
        <w:ind w:left="0" w:firstLine="635"/>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C511E8">
      <w:pPr>
        <w:spacing w:line="240" w:lineRule="auto"/>
        <w:ind w:firstLine="0"/>
        <w:rPr>
          <w:rFonts w:ascii="Times New Roman" w:hAnsi="Times New Roman" w:cs="Times New Roman"/>
          <w:vanish/>
          <w:sz w:val="24"/>
          <w:szCs w:val="24"/>
        </w:rPr>
      </w:pPr>
    </w:p>
    <w:p w14:paraId="4BC3D5EA" w14:textId="2BEBC013" w:rsidR="001253CA" w:rsidRPr="00A07111" w:rsidRDefault="005A4255" w:rsidP="001253CA">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r w:rsidR="001253CA">
        <w:rPr>
          <w:rFonts w:ascii="Times New Roman" w:hAnsi="Times New Roman" w:cs="Times New Roman"/>
          <w:sz w:val="24"/>
          <w:szCs w:val="24"/>
        </w:rPr>
        <w:t xml:space="preserve">Komisija </w:t>
      </w:r>
      <w:r w:rsidR="001253CA"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w:t>
      </w:r>
      <w:r w:rsidR="001253CA" w:rsidRPr="006915D1">
        <w:rPr>
          <w:rFonts w:ascii="Times New Roman" w:eastAsia="Calibri" w:hAnsi="Times New Roman" w:cs="Times New Roman"/>
          <w:sz w:val="24"/>
          <w:szCs w:val="24"/>
        </w:rPr>
        <w:t xml:space="preserve">specialiųjų pirkimo </w:t>
      </w:r>
      <w:r w:rsidR="001253CA" w:rsidRPr="00D46945">
        <w:rPr>
          <w:rFonts w:ascii="Times New Roman" w:eastAsia="Calibri" w:hAnsi="Times New Roman" w:cs="Times New Roman"/>
          <w:sz w:val="24"/>
          <w:szCs w:val="24"/>
        </w:rPr>
        <w:t xml:space="preserve">sąlygų priede </w:t>
      </w:r>
      <w:r w:rsidR="001253CA" w:rsidRPr="00D46945">
        <w:rPr>
          <w:rFonts w:ascii="Times New Roman" w:eastAsia="Calibri" w:hAnsi="Times New Roman" w:cs="Times New Roman"/>
          <w:color w:val="000000" w:themeColor="text1"/>
          <w:sz w:val="24"/>
          <w:szCs w:val="24"/>
        </w:rPr>
        <w:t>4</w:t>
      </w:r>
      <w:r w:rsidR="001253CA" w:rsidRPr="00D46945">
        <w:rPr>
          <w:rFonts w:ascii="Times New Roman" w:hAnsi="Times New Roman" w:cs="Times New Roman"/>
          <w:sz w:val="24"/>
          <w:szCs w:val="24"/>
        </w:rPr>
        <w:t xml:space="preserve"> „Pasiūlymo</w:t>
      </w:r>
      <w:r w:rsidR="001253CA" w:rsidRPr="00436C12">
        <w:rPr>
          <w:rFonts w:ascii="Times New Roman" w:hAnsi="Times New Roman" w:cs="Times New Roman"/>
          <w:sz w:val="24"/>
          <w:szCs w:val="24"/>
        </w:rPr>
        <w:t xml:space="preserve"> forma“.</w:t>
      </w:r>
      <w:r w:rsidR="001253CA">
        <w:rPr>
          <w:rFonts w:ascii="Times New Roman" w:hAnsi="Times New Roman" w:cs="Times New Roman"/>
          <w:sz w:val="24"/>
          <w:szCs w:val="24"/>
        </w:rPr>
        <w:t xml:space="preserve"> </w:t>
      </w:r>
      <w:r w:rsidR="001253CA" w:rsidRPr="00D010A2">
        <w:rPr>
          <w:rFonts w:ascii="Times New Roman" w:eastAsia="Calibri" w:hAnsi="Times New Roman" w:cs="Times New Roman"/>
          <w:sz w:val="24"/>
          <w:szCs w:val="24"/>
        </w:rPr>
        <w:t xml:space="preserve">Jei įvertinus tokį pasiūlymą paaiškėja, kad jis negali būti pripažintas laimėtoju, </w:t>
      </w:r>
      <w:r w:rsidR="001253CA" w:rsidRPr="003045A9">
        <w:rPr>
          <w:rFonts w:ascii="Times New Roman" w:eastAsia="Calibri" w:hAnsi="Times New Roman" w:cs="Times New Roman"/>
          <w:sz w:val="24"/>
          <w:szCs w:val="24"/>
        </w:rPr>
        <w:t>jo pasiūlymas</w:t>
      </w:r>
      <w:r w:rsidR="001253CA"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1253CA" w:rsidRPr="00A07111">
        <w:rPr>
          <w:rFonts w:ascii="Times New Roman" w:eastAsia="Arial Unicode MS" w:hAnsi="Times New Roman" w:cs="Times New Roman"/>
          <w:color w:val="000000"/>
          <w:sz w:val="24"/>
          <w:szCs w:val="24"/>
        </w:rPr>
        <w:t>Pateiktą ekonomiškai naudingiausią pasiūlymą nagrinėja, vertina ir palygina Komisija šia tvarka:</w:t>
      </w:r>
      <w:r w:rsidR="001253CA" w:rsidRPr="00A07111">
        <w:rPr>
          <w:rFonts w:ascii="Times New Roman" w:hAnsi="Times New Roman" w:cs="Times New Roman"/>
          <w:sz w:val="24"/>
          <w:szCs w:val="24"/>
        </w:rPr>
        <w:t xml:space="preserve"> </w:t>
      </w:r>
    </w:p>
    <w:p w14:paraId="32F25D02" w14:textId="77777777" w:rsidR="001253CA" w:rsidRPr="00A07111" w:rsidRDefault="001253CA" w:rsidP="001253CA">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16E6D7E4" w14:textId="77777777" w:rsidR="001253CA" w:rsidRPr="00A07111"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0F50837" w14:textId="41C14321" w:rsidR="001253CA"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4348FD46" w14:textId="29BEDBD6" w:rsidR="001253CA" w:rsidRPr="007A02C5"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sidR="0091125F">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229315B"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61576279"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7069A3CE" w14:textId="588F5982" w:rsidR="001253CA" w:rsidRPr="00F057F2" w:rsidRDefault="005B69F2" w:rsidP="005B69F2">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r w:rsidR="00C41F54" w:rsidRPr="00A405DD">
        <w:rPr>
          <w:rFonts w:ascii="Times New Roman" w:eastAsia="Calibri" w:hAnsi="Times New Roman" w:cs="Times New Roman"/>
          <w:sz w:val="24"/>
          <w:szCs w:val="24"/>
        </w:rPr>
        <w:t>įvertinta ankstesniuose pirkimo procedūros etapuose.</w:t>
      </w:r>
    </w:p>
    <w:p w14:paraId="1FBE0C99" w14:textId="1CABD3FC" w:rsidR="001253CA" w:rsidRPr="00F057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58F61FAC" w14:textId="7880288E" w:rsidR="001253CA" w:rsidRPr="005B69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3" w:name="part_ce0c2b9bde2a417bb76a1c2db8a7a236"/>
      <w:bookmarkEnd w:id="23"/>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7529FE5F" w14:textId="77777777" w:rsidR="001253CA" w:rsidRDefault="001253CA" w:rsidP="001253CA">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5" w:name="part_62ab7d0ebdd94b57b444df09baa775a1"/>
      <w:bookmarkEnd w:id="25"/>
    </w:p>
    <w:p w14:paraId="67106A23" w14:textId="5E740072"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2</w:t>
      </w:r>
      <w:r>
        <w:rPr>
          <w:rFonts w:ascii="Times New Roman" w:eastAsia="Arial Unicode MS" w:hAnsi="Times New Roman" w:cs="Times New Roman"/>
          <w:color w:val="000000"/>
          <w:sz w:val="24"/>
          <w:szCs w:val="24"/>
        </w:rPr>
        <w:t xml:space="preserve">.1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7BC4A2A5" w14:textId="354D6DB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1f09e722ecfa48c38a6c4e4b6c53d4b9"/>
      <w:bookmarkEnd w:id="26"/>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41A07D4A" w14:textId="43951D78" w:rsidR="001253CA"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7" w:name="part_5e4662bf894247d7955359aeeebb2de0"/>
      <w:bookmarkStart w:id="28" w:name="part_848175399f954ad4a8e8ba0e0cc2a549"/>
      <w:bookmarkEnd w:id="27"/>
      <w:bookmarkEnd w:id="28"/>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29" w:name="part_0ca8c36c18d547fb837a3dd5628590c8"/>
      <w:bookmarkStart w:id="30" w:name="part_d1c8889ab0e2481d900fe38650410739"/>
      <w:bookmarkEnd w:id="29"/>
      <w:bookmarkEnd w:id="30"/>
      <w:r w:rsidR="00DC0EA2">
        <w:rPr>
          <w:rFonts w:ascii="Times New Roman" w:eastAsia="Arial Unicode MS" w:hAnsi="Times New Roman" w:cs="Times New Roman"/>
          <w:color w:val="000000"/>
          <w:sz w:val="24"/>
          <w:szCs w:val="24"/>
        </w:rPr>
        <w:t>.</w:t>
      </w:r>
    </w:p>
    <w:p w14:paraId="44F368B5" w14:textId="42B693B7"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lastRenderedPageBreak/>
        <w:t>7.</w:t>
      </w:r>
      <w:r w:rsidR="005B69F2">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4904C603" w14:textId="4AD401E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38db05621d2c4a008678868a5d8616ab"/>
      <w:bookmarkEnd w:id="31"/>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572D4E42" w14:textId="46DA9709"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8e4ab1173f094679814c2f491254eeb3"/>
      <w:bookmarkEnd w:id="32"/>
      <w:r w:rsidRPr="00F72FE1">
        <w:rPr>
          <w:rFonts w:ascii="Times New Roman" w:eastAsia="Arial Unicode MS" w:hAnsi="Times New Roman" w:cs="Times New Roman"/>
          <w:color w:val="000000"/>
          <w:sz w:val="24"/>
          <w:szCs w:val="24"/>
        </w:rPr>
        <w:t>7.</w:t>
      </w:r>
      <w:r w:rsidR="005B69F2" w:rsidRPr="00F72FE1">
        <w:rPr>
          <w:rFonts w:ascii="Times New Roman" w:eastAsia="Arial Unicode MS" w:hAnsi="Times New Roman" w:cs="Times New Roman"/>
          <w:color w:val="000000"/>
          <w:sz w:val="24"/>
          <w:szCs w:val="24"/>
        </w:rPr>
        <w:t>3</w:t>
      </w:r>
      <w:r w:rsidRPr="00F72FE1">
        <w:rPr>
          <w:rFonts w:ascii="Times New Roman" w:eastAsia="Arial Unicode MS" w:hAnsi="Times New Roman" w:cs="Times New Roman"/>
          <w:color w:val="000000"/>
          <w:sz w:val="24"/>
          <w:szCs w:val="24"/>
        </w:rPr>
        <w:t>.2. teis</w:t>
      </w:r>
      <w:r w:rsidR="00F72FE1" w:rsidRPr="00F72FE1">
        <w:rPr>
          <w:rFonts w:ascii="Times New Roman" w:eastAsia="Arial Unicode MS" w:hAnsi="Times New Roman" w:cs="Times New Roman"/>
          <w:color w:val="000000"/>
          <w:sz w:val="24"/>
          <w:szCs w:val="24"/>
        </w:rPr>
        <w:t>e</w:t>
      </w:r>
      <w:r w:rsidRPr="00F72FE1">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00202CC5" w14:textId="0A57140F"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cb2ddccd64014b948f2104d59206f7b9"/>
      <w:bookmarkEnd w:id="33"/>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 Pasiūlymo patikslinimas, papildymas ar paaiškinimas dėl to paties klausimo atliekamas vieną kartą. Nelaikoma, kad pasiūlymas patikslinimas, papildomas ar paaiškinamas daugiau kaip vieną kartą, jei:</w:t>
      </w:r>
    </w:p>
    <w:p w14:paraId="6D623F88" w14:textId="7B39F8F0"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f7ffdb41e2f14b23ac5fa69b79664c6f"/>
      <w:bookmarkEnd w:id="34"/>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.1. Perkančiajai organizacijai kyla poreikis kreiptis dėl pasiūlymo patikslinimo, papildymo ar paaiškinimo dėl kitų klausimų, nei tie, dėl kurių kreiptasi pirmąjį kartą, ar</w:t>
      </w:r>
    </w:p>
    <w:p w14:paraId="6D2C2690" w14:textId="56CEEE31"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5d046444bb5e436fb2a662cb00e9ade7"/>
      <w:bookmarkEnd w:id="35"/>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51D04897" w14:textId="73BEAFEA" w:rsidR="001253CA" w:rsidRPr="00F057F2" w:rsidRDefault="001253CA" w:rsidP="001253CA">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7.</w:t>
      </w:r>
      <w:r w:rsidR="005B69F2" w:rsidRPr="00F057F2">
        <w:rPr>
          <w:rFonts w:ascii="Times New Roman" w:eastAsia="Arial Unicode MS" w:hAnsi="Times New Roman" w:cs="Times New Roman"/>
          <w:color w:val="00000A"/>
          <w:sz w:val="24"/>
          <w:szCs w:val="24"/>
        </w:rPr>
        <w:t>5</w:t>
      </w:r>
      <w:r w:rsidRPr="00F057F2">
        <w:rPr>
          <w:rFonts w:ascii="Times New Roman" w:eastAsia="Arial Unicode MS" w:hAnsi="Times New Roman" w:cs="Times New Roman"/>
          <w:color w:val="00000A"/>
          <w:sz w:val="24"/>
          <w:szCs w:val="24"/>
        </w:rPr>
        <w:t xml:space="preserve">. Jeigu tiekėjas savo pasiūlyme pateikia reikalaujamų dokumentų tinkamai patvirtintas kopijas, </w:t>
      </w:r>
      <w:r w:rsidRPr="00F057F2">
        <w:rPr>
          <w:rFonts w:ascii="Times New Roman" w:eastAsia="Arial Unicode MS" w:hAnsi="Times New Roman" w:cs="Times New Roman"/>
          <w:color w:val="000000"/>
          <w:kern w:val="16"/>
          <w:sz w:val="24"/>
          <w:szCs w:val="24"/>
        </w:rPr>
        <w:t xml:space="preserve">Komisija </w:t>
      </w:r>
      <w:r w:rsidRPr="00F057F2">
        <w:rPr>
          <w:rFonts w:ascii="Times New Roman" w:eastAsia="Arial Unicode MS" w:hAnsi="Times New Roman" w:cs="Times New Roman"/>
          <w:color w:val="00000A"/>
          <w:sz w:val="24"/>
          <w:szCs w:val="24"/>
        </w:rPr>
        <w:t>turi teisę prašyti tiekėjo, kad jis Komisijai parodytų atitinkamų dokumentų originalus.</w:t>
      </w:r>
    </w:p>
    <w:p w14:paraId="3E7DA072" w14:textId="57BEF492"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7.</w:t>
      </w:r>
      <w:r w:rsidR="005B69F2" w:rsidRPr="00F057F2">
        <w:rPr>
          <w:rFonts w:ascii="Times New Roman" w:eastAsia="Arial Unicode MS" w:hAnsi="Times New Roman" w:cs="Times New Roman"/>
          <w:color w:val="000000"/>
          <w:kern w:val="16"/>
          <w:sz w:val="24"/>
          <w:szCs w:val="24"/>
        </w:rPr>
        <w:t>6</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74811C36" w14:textId="519707F8" w:rsidR="001253CA" w:rsidRPr="00F057F2" w:rsidRDefault="001253CA" w:rsidP="001253C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7</w:t>
      </w:r>
      <w:r w:rsidRPr="00F057F2">
        <w:rPr>
          <w:rFonts w:ascii="Times New Roman" w:eastAsia="Arial" w:hAnsi="Times New Roman" w:cs="Times New Roman"/>
          <w:sz w:val="24"/>
          <w:szCs w:val="24"/>
        </w:rPr>
        <w:t>. Pasiūlymai atmetami vadovaujantis bendrųjų pirkimo sąlygų 14 punktu „Pasiūlymų atmetimo pagrindai“.</w:t>
      </w:r>
    </w:p>
    <w:p w14:paraId="18244BEA" w14:textId="646A41AA"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8</w:t>
      </w:r>
      <w:r w:rsidRPr="00F057F2">
        <w:rPr>
          <w:rFonts w:ascii="Times New Roman" w:eastAsia="Arial" w:hAnsi="Times New Roman" w:cs="Times New Roman"/>
          <w:sz w:val="24"/>
          <w:szCs w:val="24"/>
        </w:rPr>
        <w:t>. Įvertinusi ir p</w:t>
      </w:r>
      <w:r w:rsidRPr="00F057F2">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43811312" w14:textId="40393DAD" w:rsidR="001253CA" w:rsidRPr="0032294F"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w:t>
      </w:r>
      <w:r w:rsidR="005B69F2" w:rsidRPr="00F057F2">
        <w:rPr>
          <w:rFonts w:ascii="Times New Roman" w:eastAsia="Times New Roman" w:hAnsi="Times New Roman" w:cs="Times New Roman"/>
          <w:sz w:val="24"/>
          <w:szCs w:val="24"/>
          <w:lang w:eastAsia="en-US"/>
        </w:rPr>
        <w:t>9</w:t>
      </w:r>
      <w:r w:rsidRPr="00F057F2">
        <w:rPr>
          <w:rFonts w:ascii="Times New Roman" w:eastAsia="Times New Roman" w:hAnsi="Times New Roman" w:cs="Times New Roman"/>
          <w:sz w:val="24"/>
          <w:szCs w:val="24"/>
          <w:lang w:eastAsia="en-US"/>
        </w:rPr>
        <w:t>.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07C61154" w14:textId="6BB20393" w:rsidR="00EB12D6" w:rsidRPr="00EC0773" w:rsidRDefault="001253CA" w:rsidP="00EC0773">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sidR="005B69F2">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6" w:name="_Ref39425999"/>
      <w:bookmarkStart w:id="37" w:name="_Ref39426005"/>
      <w:bookmarkStart w:id="38" w:name="_Toc126333937"/>
      <w:bookmarkStart w:id="39"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36"/>
      <w:bookmarkEnd w:id="37"/>
      <w:bookmarkEnd w:id="38"/>
      <w:bookmarkEnd w:id="39"/>
    </w:p>
    <w:p w14:paraId="7E442DBD" w14:textId="464B9308" w:rsidR="00406FF1" w:rsidRDefault="000003B6" w:rsidP="00707CDD">
      <w:pPr>
        <w:pStyle w:val="Sraopastraipa"/>
        <w:spacing w:line="240"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w:t>
      </w:r>
      <w:r w:rsidR="00F56579" w:rsidRPr="0080214C">
        <w:rPr>
          <w:rFonts w:ascii="Times New Roman" w:hAnsi="Times New Roman" w:cs="Times New Roman"/>
          <w:sz w:val="24"/>
          <w:szCs w:val="24"/>
        </w:rPr>
        <w:t xml:space="preserve">pirkimo </w:t>
      </w:r>
      <w:r w:rsidR="00F56579" w:rsidRPr="0080214C">
        <w:rPr>
          <w:rFonts w:ascii="Times New Roman" w:hAnsi="Times New Roman" w:cs="Times New Roman"/>
          <w:color w:val="000000" w:themeColor="text1"/>
          <w:sz w:val="24"/>
          <w:szCs w:val="24"/>
        </w:rPr>
        <w:t>sąlygų</w:t>
      </w:r>
      <w:r w:rsidR="00D83C57" w:rsidRPr="0080214C">
        <w:rPr>
          <w:rFonts w:ascii="Times New Roman" w:hAnsi="Times New Roman" w:cs="Times New Roman"/>
          <w:color w:val="000000" w:themeColor="text1"/>
          <w:sz w:val="24"/>
          <w:szCs w:val="24"/>
        </w:rPr>
        <w:t xml:space="preserve"> </w:t>
      </w:r>
      <w:r w:rsidR="002D082E" w:rsidRPr="0080214C">
        <w:rPr>
          <w:rFonts w:ascii="Times New Roman" w:hAnsi="Times New Roman" w:cs="Times New Roman"/>
          <w:color w:val="000000" w:themeColor="text1"/>
          <w:sz w:val="24"/>
          <w:szCs w:val="24"/>
        </w:rPr>
        <w:t>6</w:t>
      </w:r>
      <w:r w:rsidR="00F56579" w:rsidRPr="0080214C">
        <w:rPr>
          <w:rFonts w:ascii="Times New Roman" w:hAnsi="Times New Roman" w:cs="Times New Roman"/>
          <w:color w:val="00B050"/>
          <w:sz w:val="24"/>
          <w:szCs w:val="24"/>
        </w:rPr>
        <w:t xml:space="preserve"> </w:t>
      </w:r>
      <w:r w:rsidR="00F56579" w:rsidRPr="0080214C">
        <w:rPr>
          <w:rFonts w:ascii="Times New Roman" w:hAnsi="Times New Roman" w:cs="Times New Roman"/>
          <w:sz w:val="24"/>
          <w:szCs w:val="24"/>
        </w:rPr>
        <w:t xml:space="preserve">priede </w:t>
      </w:r>
      <w:r w:rsidR="00617355" w:rsidRPr="0080214C">
        <w:rPr>
          <w:rFonts w:ascii="Times New Roman" w:hAnsi="Times New Roman" w:cs="Times New Roman"/>
          <w:sz w:val="24"/>
          <w:szCs w:val="24"/>
        </w:rPr>
        <w:t>„</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0B8BF75D" w14:textId="77777777" w:rsidR="00F04F07" w:rsidRPr="00966E38" w:rsidRDefault="00810046" w:rsidP="00F04F07">
      <w:pPr>
        <w:pStyle w:val="Body2"/>
        <w:tabs>
          <w:tab w:val="left" w:pos="1260"/>
          <w:tab w:val="left" w:pos="1560"/>
        </w:tabs>
        <w:rPr>
          <w:rFonts w:eastAsia="Calibri"/>
          <w:b/>
          <w:bCs/>
          <w:color w:val="auto"/>
          <w:kern w:val="16"/>
          <w:sz w:val="24"/>
          <w:szCs w:val="24"/>
          <w:lang w:val="lt-LT"/>
        </w:rPr>
      </w:pPr>
      <w:r w:rsidRPr="00966E38">
        <w:rPr>
          <w:rFonts w:eastAsia="Calibri"/>
          <w:color w:val="auto"/>
          <w:kern w:val="16"/>
          <w:sz w:val="24"/>
          <w:szCs w:val="24"/>
          <w:lang w:val="lt-LT"/>
        </w:rPr>
        <w:t>Kvalifikacijos reikalavimai</w:t>
      </w:r>
      <w:r w:rsidR="000B4196" w:rsidRPr="00966E38">
        <w:rPr>
          <w:rFonts w:eastAsia="Calibri"/>
          <w:color w:val="auto"/>
          <w:kern w:val="16"/>
          <w:sz w:val="24"/>
          <w:szCs w:val="24"/>
          <w:lang w:val="lt-LT"/>
        </w:rPr>
        <w:t xml:space="preserve"> šiame pirkime netaikomi.</w:t>
      </w:r>
      <w:r w:rsidR="00F04F07" w:rsidRPr="00966E38">
        <w:rPr>
          <w:rFonts w:eastAsia="Calibri"/>
          <w:b/>
          <w:bCs/>
          <w:color w:val="auto"/>
          <w:kern w:val="16"/>
          <w:sz w:val="24"/>
          <w:szCs w:val="24"/>
          <w:lang w:val="lt-LT"/>
        </w:rPr>
        <w:t xml:space="preserve"> </w:t>
      </w:r>
    </w:p>
    <w:p w14:paraId="4EED1E8F" w14:textId="139D7438" w:rsidR="00810046" w:rsidRPr="00F04F07" w:rsidRDefault="00F04F07" w:rsidP="00F04F07">
      <w:pPr>
        <w:pStyle w:val="Body2"/>
        <w:tabs>
          <w:tab w:val="left" w:pos="1260"/>
          <w:tab w:val="left" w:pos="1560"/>
        </w:tabs>
        <w:rPr>
          <w:rFonts w:eastAsia="Calibri"/>
          <w:b/>
          <w:bCs/>
          <w:color w:val="auto"/>
          <w:kern w:val="16"/>
          <w:sz w:val="24"/>
          <w:szCs w:val="24"/>
          <w:lang w:val="lt-LT"/>
        </w:rPr>
      </w:pPr>
      <w:r w:rsidRPr="00966E38">
        <w:rPr>
          <w:rFonts w:eastAsia="Calibri"/>
          <w:b/>
          <w:bCs/>
          <w:color w:val="auto"/>
          <w:kern w:val="16"/>
          <w:sz w:val="24"/>
          <w:szCs w:val="24"/>
          <w:lang w:val="lt-LT"/>
        </w:rPr>
        <w:t>Aplinkos apsaugos reikalavimai:</w:t>
      </w:r>
    </w:p>
    <w:tbl>
      <w:tblPr>
        <w:tblpPr w:leftFromText="180" w:rightFromText="180" w:vertAnchor="page" w:horzAnchor="page" w:tblpX="1597" w:tblpY="4693"/>
        <w:tblW w:w="4823" w:type="pct"/>
        <w:tblLook w:val="04A0" w:firstRow="1" w:lastRow="0" w:firstColumn="1" w:lastColumn="0" w:noHBand="0" w:noVBand="1"/>
      </w:tblPr>
      <w:tblGrid>
        <w:gridCol w:w="998"/>
        <w:gridCol w:w="4525"/>
        <w:gridCol w:w="4179"/>
        <w:gridCol w:w="12"/>
      </w:tblGrid>
      <w:tr w:rsidR="00F04F07" w:rsidRPr="004129FC" w14:paraId="5671490A" w14:textId="77777777" w:rsidTr="008A761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5427" w14:textId="77777777" w:rsidR="00F04F07" w:rsidRPr="00A27478" w:rsidRDefault="00F04F07" w:rsidP="00F46CA5">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F04F07" w:rsidRPr="004129FC" w14:paraId="479E3442"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BDBA0" w14:textId="77777777" w:rsidR="00F04F07" w:rsidRPr="00A27478" w:rsidRDefault="00F04F07" w:rsidP="00F46CA5">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2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55E8C"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1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D708"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F04F07" w:rsidRPr="004129FC" w14:paraId="0D7EAA35"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B7056" w14:textId="77777777" w:rsidR="00F04F07" w:rsidRDefault="00F04F07" w:rsidP="00F46CA5">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p w14:paraId="6E3A3114" w14:textId="77777777" w:rsidR="00EC0773" w:rsidRDefault="00EC0773" w:rsidP="00F46CA5">
            <w:pPr>
              <w:pStyle w:val="Body2"/>
              <w:tabs>
                <w:tab w:val="left" w:pos="1260"/>
                <w:tab w:val="left" w:pos="1560"/>
              </w:tabs>
              <w:ind w:firstLine="601"/>
              <w:rPr>
                <w:rFonts w:eastAsia="Calibri"/>
                <w:kern w:val="16"/>
                <w:sz w:val="24"/>
                <w:szCs w:val="24"/>
                <w:lang w:val="lt-LT"/>
              </w:rPr>
            </w:pPr>
          </w:p>
          <w:p w14:paraId="5BE5FFF8" w14:textId="77777777" w:rsidR="00EC0773" w:rsidRDefault="00EC0773" w:rsidP="00F46CA5">
            <w:pPr>
              <w:pStyle w:val="Body2"/>
              <w:tabs>
                <w:tab w:val="left" w:pos="1260"/>
                <w:tab w:val="left" w:pos="1560"/>
              </w:tabs>
              <w:ind w:firstLine="601"/>
              <w:rPr>
                <w:rFonts w:eastAsia="Calibri"/>
                <w:kern w:val="16"/>
                <w:sz w:val="24"/>
                <w:szCs w:val="24"/>
                <w:lang w:val="lt-LT"/>
              </w:rPr>
            </w:pPr>
          </w:p>
          <w:p w14:paraId="211B742D" w14:textId="77777777" w:rsidR="00EC0773" w:rsidRDefault="00EC0773" w:rsidP="00F46CA5">
            <w:pPr>
              <w:pStyle w:val="Body2"/>
              <w:tabs>
                <w:tab w:val="left" w:pos="1260"/>
                <w:tab w:val="left" w:pos="1560"/>
              </w:tabs>
              <w:ind w:firstLine="601"/>
              <w:rPr>
                <w:rFonts w:eastAsia="Calibri"/>
                <w:kern w:val="16"/>
                <w:sz w:val="24"/>
                <w:szCs w:val="24"/>
                <w:lang w:val="lt-LT"/>
              </w:rPr>
            </w:pPr>
          </w:p>
          <w:p w14:paraId="25DDD2AD" w14:textId="77777777" w:rsidR="00EC0773" w:rsidRDefault="00EC0773" w:rsidP="00F46CA5">
            <w:pPr>
              <w:pStyle w:val="Body2"/>
              <w:tabs>
                <w:tab w:val="left" w:pos="1260"/>
                <w:tab w:val="left" w:pos="1560"/>
              </w:tabs>
              <w:ind w:firstLine="601"/>
              <w:rPr>
                <w:rFonts w:eastAsia="Calibri"/>
                <w:kern w:val="16"/>
                <w:sz w:val="24"/>
                <w:szCs w:val="24"/>
                <w:lang w:val="lt-LT"/>
              </w:rPr>
            </w:pPr>
          </w:p>
          <w:p w14:paraId="642040C6" w14:textId="77777777" w:rsidR="00EC0773" w:rsidRDefault="00EC0773" w:rsidP="00F46CA5">
            <w:pPr>
              <w:pStyle w:val="Body2"/>
              <w:tabs>
                <w:tab w:val="left" w:pos="1260"/>
                <w:tab w:val="left" w:pos="1560"/>
              </w:tabs>
              <w:ind w:firstLine="601"/>
              <w:rPr>
                <w:rFonts w:eastAsia="Calibri"/>
                <w:kern w:val="16"/>
                <w:sz w:val="24"/>
                <w:szCs w:val="24"/>
                <w:lang w:val="lt-LT"/>
              </w:rPr>
            </w:pPr>
          </w:p>
          <w:p w14:paraId="7AF78E2B" w14:textId="77777777" w:rsidR="00EC0773" w:rsidRDefault="00EC0773" w:rsidP="00F46CA5">
            <w:pPr>
              <w:pStyle w:val="Body2"/>
              <w:tabs>
                <w:tab w:val="left" w:pos="1260"/>
                <w:tab w:val="left" w:pos="1560"/>
              </w:tabs>
              <w:ind w:firstLine="601"/>
              <w:rPr>
                <w:rFonts w:eastAsia="Calibri"/>
                <w:kern w:val="16"/>
                <w:sz w:val="24"/>
                <w:szCs w:val="24"/>
                <w:lang w:val="lt-LT"/>
              </w:rPr>
            </w:pPr>
          </w:p>
          <w:p w14:paraId="14CFABA5" w14:textId="7F06E256" w:rsidR="00EC0773" w:rsidRDefault="00955412" w:rsidP="00F46CA5">
            <w:pPr>
              <w:pStyle w:val="Body2"/>
              <w:tabs>
                <w:tab w:val="left" w:pos="1260"/>
                <w:tab w:val="left" w:pos="1560"/>
              </w:tabs>
              <w:ind w:firstLine="601"/>
              <w:rPr>
                <w:rFonts w:eastAsia="Calibri"/>
                <w:kern w:val="16"/>
                <w:sz w:val="24"/>
                <w:szCs w:val="24"/>
                <w:lang w:val="lt-LT"/>
              </w:rPr>
            </w:pPr>
            <w:r>
              <w:rPr>
                <w:rFonts w:eastAsia="Calibri"/>
                <w:kern w:val="16"/>
                <w:sz w:val="24"/>
                <w:szCs w:val="24"/>
                <w:lang w:val="lt-LT"/>
              </w:rPr>
              <w:t>2.</w:t>
            </w:r>
          </w:p>
          <w:p w14:paraId="41EAE528" w14:textId="77777777" w:rsidR="00EC0773" w:rsidRDefault="00EC0773" w:rsidP="00F46CA5">
            <w:pPr>
              <w:pStyle w:val="Body2"/>
              <w:tabs>
                <w:tab w:val="left" w:pos="1260"/>
                <w:tab w:val="left" w:pos="1560"/>
              </w:tabs>
              <w:ind w:firstLine="601"/>
              <w:rPr>
                <w:rFonts w:eastAsia="Calibri"/>
                <w:kern w:val="16"/>
                <w:sz w:val="24"/>
                <w:szCs w:val="24"/>
                <w:lang w:val="lt-LT"/>
              </w:rPr>
            </w:pPr>
          </w:p>
          <w:p w14:paraId="45400AA6" w14:textId="77777777" w:rsidR="00EC0773" w:rsidRDefault="00EC0773" w:rsidP="00F46CA5">
            <w:pPr>
              <w:pStyle w:val="Body2"/>
              <w:tabs>
                <w:tab w:val="left" w:pos="1260"/>
                <w:tab w:val="left" w:pos="1560"/>
              </w:tabs>
              <w:ind w:firstLine="601"/>
              <w:rPr>
                <w:rFonts w:eastAsia="Calibri"/>
                <w:kern w:val="16"/>
                <w:sz w:val="24"/>
                <w:szCs w:val="24"/>
                <w:lang w:val="lt-LT"/>
              </w:rPr>
            </w:pPr>
          </w:p>
          <w:p w14:paraId="2D774FD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1A3A5C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BDD81F" w14:textId="77777777" w:rsidR="00EC0773" w:rsidRDefault="00EC0773" w:rsidP="00F46CA5">
            <w:pPr>
              <w:pStyle w:val="Body2"/>
              <w:tabs>
                <w:tab w:val="left" w:pos="1260"/>
                <w:tab w:val="left" w:pos="1560"/>
              </w:tabs>
              <w:ind w:firstLine="601"/>
              <w:rPr>
                <w:rFonts w:eastAsia="Calibri"/>
                <w:kern w:val="16"/>
                <w:sz w:val="24"/>
                <w:szCs w:val="24"/>
                <w:lang w:val="lt-LT"/>
              </w:rPr>
            </w:pPr>
          </w:p>
          <w:p w14:paraId="08810771"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4A1F1E" w14:textId="77777777" w:rsidR="008A761E" w:rsidRDefault="008A761E" w:rsidP="008A761E">
            <w:pPr>
              <w:pStyle w:val="Body2"/>
              <w:tabs>
                <w:tab w:val="left" w:pos="1260"/>
                <w:tab w:val="left" w:pos="1560"/>
              </w:tabs>
              <w:ind w:firstLine="0"/>
              <w:jc w:val="right"/>
              <w:rPr>
                <w:rFonts w:eastAsia="Calibri"/>
                <w:kern w:val="16"/>
                <w:sz w:val="24"/>
                <w:szCs w:val="24"/>
                <w:lang w:val="lt-LT"/>
              </w:rPr>
            </w:pPr>
          </w:p>
          <w:p w14:paraId="57C407F9" w14:textId="0B235A41" w:rsidR="00EC0773" w:rsidRDefault="008A761E" w:rsidP="008A761E">
            <w:pPr>
              <w:pStyle w:val="Body2"/>
              <w:tabs>
                <w:tab w:val="left" w:pos="1260"/>
                <w:tab w:val="left" w:pos="1560"/>
              </w:tabs>
              <w:ind w:firstLine="0"/>
              <w:jc w:val="right"/>
              <w:rPr>
                <w:rFonts w:eastAsia="Calibri"/>
                <w:kern w:val="16"/>
                <w:sz w:val="24"/>
                <w:szCs w:val="24"/>
                <w:lang w:val="lt-LT"/>
              </w:rPr>
            </w:pPr>
            <w:r>
              <w:rPr>
                <w:rFonts w:eastAsia="Calibri"/>
                <w:kern w:val="16"/>
                <w:sz w:val="24"/>
                <w:szCs w:val="24"/>
                <w:lang w:val="lt-LT"/>
              </w:rPr>
              <w:t>3.</w:t>
            </w:r>
          </w:p>
          <w:p w14:paraId="486B8440"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7D80502F"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5D35628B"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2CF4F6D6"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1B47A677" w14:textId="208F360B" w:rsidR="00EC0773" w:rsidRPr="004129FC" w:rsidRDefault="00EC0773" w:rsidP="00FE3001">
            <w:pPr>
              <w:pStyle w:val="Body2"/>
              <w:tabs>
                <w:tab w:val="left" w:pos="1260"/>
                <w:tab w:val="left" w:pos="1560"/>
              </w:tabs>
              <w:ind w:firstLine="0"/>
              <w:rPr>
                <w:rFonts w:eastAsia="Calibri"/>
                <w:kern w:val="16"/>
                <w:sz w:val="24"/>
                <w:szCs w:val="24"/>
                <w:lang w:val="lt-LT"/>
              </w:rPr>
            </w:pPr>
          </w:p>
        </w:tc>
        <w:tc>
          <w:tcPr>
            <w:tcW w:w="2329" w:type="pct"/>
            <w:tcBorders>
              <w:top w:val="single" w:sz="4" w:space="0" w:color="000000" w:themeColor="text1"/>
              <w:left w:val="single" w:sz="4" w:space="0" w:color="000000" w:themeColor="text1"/>
              <w:bottom w:val="single" w:sz="4" w:space="0" w:color="000000" w:themeColor="text1"/>
              <w:right w:val="single" w:sz="4" w:space="0" w:color="auto"/>
            </w:tcBorders>
          </w:tcPr>
          <w:p w14:paraId="1BF2571C" w14:textId="6BA3B183" w:rsidR="00EC0773" w:rsidRPr="00966E38" w:rsidRDefault="00A44130" w:rsidP="00EC0773">
            <w:pPr>
              <w:pStyle w:val="Sraopastraipa"/>
              <w:tabs>
                <w:tab w:val="left" w:pos="444"/>
              </w:tabs>
              <w:spacing w:line="276" w:lineRule="auto"/>
              <w:ind w:left="0"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7.1.</w:t>
            </w:r>
            <w:r w:rsidRPr="00966E38">
              <w:rPr>
                <w:rFonts w:ascii="Times New Roman" w:eastAsia="Calibri" w:hAnsi="Times New Roman" w:cs="Times New Roman"/>
                <w:b/>
                <w:bCs/>
                <w:kern w:val="16"/>
                <w:sz w:val="24"/>
                <w:szCs w:val="24"/>
              </w:rPr>
              <w:t> </w:t>
            </w:r>
            <w:r w:rsidRPr="00966E38">
              <w:rPr>
                <w:rFonts w:ascii="Times New Roman" w:eastAsia="Calibri" w:hAnsi="Times New Roman" w:cs="Times New Roman"/>
                <w:kern w:val="16"/>
                <w:sz w:val="24"/>
                <w:szCs w:val="24"/>
              </w:rPr>
              <w:t>ne mažiau kaip 80 proc. balduose naudojamos medienos, medienos medžiagų ir gaminių turi būti iš miškų, sertifikuotų naudojant FSC ar PEFC miškų sertifikavimo sistemas arba lygiavertes sertifikavimo sistemas;</w:t>
            </w:r>
          </w:p>
          <w:p w14:paraId="2FF02949" w14:textId="77777777" w:rsidR="00955412" w:rsidRPr="00966E38" w:rsidRDefault="00955412" w:rsidP="00EC0773">
            <w:pPr>
              <w:pStyle w:val="Sraopastraipa"/>
              <w:tabs>
                <w:tab w:val="left" w:pos="444"/>
              </w:tabs>
              <w:spacing w:line="276" w:lineRule="auto"/>
              <w:ind w:left="0" w:firstLine="0"/>
              <w:rPr>
                <w:rFonts w:ascii="Times New Roman" w:eastAsia="Calibri" w:hAnsi="Times New Roman" w:cs="Times New Roman"/>
                <w:kern w:val="16"/>
                <w:sz w:val="24"/>
                <w:szCs w:val="24"/>
              </w:rPr>
            </w:pPr>
          </w:p>
          <w:p w14:paraId="3A4E050A" w14:textId="77777777" w:rsidR="002B756D" w:rsidRPr="00966E38" w:rsidRDefault="0035310D" w:rsidP="00955412">
            <w:pPr>
              <w:pStyle w:val="Sraopastraipa"/>
              <w:tabs>
                <w:tab w:val="left" w:pos="444"/>
              </w:tabs>
              <w:spacing w:line="276" w:lineRule="auto"/>
              <w:ind w:left="18"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7.2. visos plastikinės dalys, kurių masė ≥ 50 g, turi būti paženklintos kaip tinkamos perdirbti pagal LST EN ISO 11469 „Bendrasis plastikinių gaminių identifikavimas ir ženklinimas“ (toliau – LST EN ISO 11469) ar lygiavertį standartą;</w:t>
            </w:r>
          </w:p>
          <w:p w14:paraId="4AD93DC4" w14:textId="77777777" w:rsidR="008A761E" w:rsidRPr="00966E38" w:rsidRDefault="008A761E" w:rsidP="00955412">
            <w:pPr>
              <w:pStyle w:val="Sraopastraipa"/>
              <w:tabs>
                <w:tab w:val="left" w:pos="444"/>
              </w:tabs>
              <w:spacing w:line="276" w:lineRule="auto"/>
              <w:ind w:left="18" w:firstLine="0"/>
              <w:rPr>
                <w:rFonts w:ascii="Times New Roman" w:eastAsia="Calibri" w:hAnsi="Times New Roman" w:cs="Times New Roman"/>
                <w:kern w:val="16"/>
                <w:sz w:val="24"/>
                <w:szCs w:val="24"/>
              </w:rPr>
            </w:pPr>
          </w:p>
          <w:p w14:paraId="6B1B3592" w14:textId="7DE2125F" w:rsidR="008A761E" w:rsidRPr="00624EA5"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paviršiams dengti naudojamuose produktuose:</w:t>
            </w:r>
          </w:p>
          <w:p w14:paraId="0DE30CBE" w14:textId="28FBE09C" w:rsidR="008A761E" w:rsidRPr="00624EA5"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rPr>
            </w:pPr>
            <w:bookmarkStart w:id="40" w:name="part_a197a28a8c254b7ba798c21f34450fb3"/>
            <w:bookmarkEnd w:id="40"/>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xml:space="preserve">.1.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w:t>
            </w:r>
            <w:r w:rsidRPr="00966E38">
              <w:rPr>
                <w:rFonts w:ascii="Times New Roman" w:eastAsia="Calibri" w:hAnsi="Times New Roman" w:cs="Times New Roman"/>
                <w:kern w:val="16"/>
                <w:sz w:val="24"/>
                <w:szCs w:val="24"/>
              </w:rPr>
              <w:lastRenderedPageBreak/>
              <w:t>(H370), veikdamos ilgą laiką pakenkia kai kuriems organams (H372);</w:t>
            </w:r>
          </w:p>
          <w:p w14:paraId="5A6C7B4F" w14:textId="1587B920" w:rsidR="008A761E" w:rsidRPr="00624EA5"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rPr>
            </w:pPr>
            <w:bookmarkStart w:id="41" w:name="part_8b4a56a19d3c4fe99a7642bc2034b992"/>
            <w:bookmarkEnd w:id="41"/>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.2. neturi būti daugiau kaip 5 proc. masės lakiųjų organinių junginių (LOJ);</w:t>
            </w:r>
          </w:p>
          <w:p w14:paraId="0EC37EF0" w14:textId="2BC9F6DA" w:rsidR="008A761E" w:rsidRPr="00624EA5"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rPr>
            </w:pPr>
            <w:bookmarkStart w:id="42" w:name="part_c97d10d104044eb1898e5891708d5ecf"/>
            <w:bookmarkEnd w:id="42"/>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.3. neturi būti chromo (VI) junginių;</w:t>
            </w:r>
          </w:p>
          <w:p w14:paraId="28868C32" w14:textId="3F5266CD" w:rsidR="008A761E" w:rsidRPr="00624EA5"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rPr>
            </w:pPr>
            <w:bookmarkStart w:id="43" w:name="part_7f6c8fc1f7d249fba87140a2d5fd13d7"/>
            <w:bookmarkEnd w:id="43"/>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xml:space="preserve">.4. </w:t>
            </w:r>
            <w:proofErr w:type="spellStart"/>
            <w:r w:rsidRPr="00966E38">
              <w:rPr>
                <w:rFonts w:ascii="Times New Roman" w:eastAsia="Calibri" w:hAnsi="Times New Roman" w:cs="Times New Roman"/>
                <w:kern w:val="16"/>
                <w:sz w:val="24"/>
                <w:szCs w:val="24"/>
              </w:rPr>
              <w:t>formaldehido</w:t>
            </w:r>
            <w:proofErr w:type="spellEnd"/>
            <w:r w:rsidRPr="00966E38">
              <w:rPr>
                <w:rFonts w:ascii="Times New Roman" w:eastAsia="Calibri" w:hAnsi="Times New Roman" w:cs="Times New Roman"/>
                <w:kern w:val="16"/>
                <w:sz w:val="24"/>
                <w:szCs w:val="24"/>
              </w:rPr>
              <w:t xml:space="preserve"> išmetamieji teršalai neturi viršyti 0,05 </w:t>
            </w:r>
            <w:proofErr w:type="spellStart"/>
            <w:r w:rsidRPr="00966E38">
              <w:rPr>
                <w:rFonts w:ascii="Times New Roman" w:eastAsia="Calibri" w:hAnsi="Times New Roman" w:cs="Times New Roman"/>
                <w:kern w:val="16"/>
                <w:sz w:val="24"/>
                <w:szCs w:val="24"/>
              </w:rPr>
              <w:t>ppm</w:t>
            </w:r>
            <w:proofErr w:type="spellEnd"/>
            <w:r w:rsidRPr="00966E38">
              <w:rPr>
                <w:rFonts w:ascii="Times New Roman" w:eastAsia="Calibri" w:hAnsi="Times New Roman" w:cs="Times New Roman"/>
                <w:kern w:val="16"/>
                <w:sz w:val="24"/>
                <w:szCs w:val="24"/>
              </w:rPr>
              <w:t>.</w:t>
            </w:r>
          </w:p>
        </w:tc>
        <w:tc>
          <w:tcPr>
            <w:tcW w:w="2151" w:type="pct"/>
            <w:tcBorders>
              <w:top w:val="single" w:sz="4" w:space="0" w:color="000000" w:themeColor="text1"/>
              <w:left w:val="single" w:sz="4" w:space="0" w:color="auto"/>
              <w:bottom w:val="single" w:sz="4" w:space="0" w:color="000000" w:themeColor="text1"/>
              <w:right w:val="single" w:sz="4" w:space="0" w:color="000000" w:themeColor="text1"/>
            </w:tcBorders>
          </w:tcPr>
          <w:p w14:paraId="1C58AE3F" w14:textId="2950A1DA" w:rsidR="00EC0773" w:rsidRPr="00966E38" w:rsidRDefault="00955412" w:rsidP="00955412">
            <w:pPr>
              <w:pStyle w:val="Sraopastraipa"/>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lastRenderedPageBreak/>
              <w:t xml:space="preserve">7.1 </w:t>
            </w:r>
            <w:r w:rsidR="00783A88" w:rsidRPr="00966E38">
              <w:rPr>
                <w:rFonts w:ascii="Times New Roman" w:hAnsi="Times New Roman" w:cs="Times New Roman"/>
                <w:sz w:val="24"/>
                <w:szCs w:val="24"/>
              </w:rPr>
              <w:t xml:space="preserve">papunkčiui: </w:t>
            </w:r>
            <w:r w:rsidR="008A626F" w:rsidRPr="00966E38">
              <w:rPr>
                <w:rFonts w:ascii="Times New Roman" w:hAnsi="Times New Roman" w:cs="Times New Roman"/>
                <w:sz w:val="24"/>
                <w:szCs w:val="24"/>
              </w:rPr>
              <w:t xml:space="preserve">galiojantis </w:t>
            </w:r>
            <w:r w:rsidR="00F93968" w:rsidRPr="00966E38">
              <w:rPr>
                <w:rFonts w:ascii="Times New Roman" w:hAnsi="Times New Roman" w:cs="Times New Roman"/>
                <w:bCs/>
                <w:sz w:val="24"/>
                <w:szCs w:val="24"/>
              </w:rPr>
              <w:t>FSC®100 arba PEFC, arba kitas darnaus miškų ūkio standarto sertifikatas arba Pripažintos įstaigos arba paskelbtosios (notifikuotos) institucijos atlikto bandymo protokolas arba tyrimų ataskaita ar pažyma, arba kiti lygiaverčiai įrodymai</w:t>
            </w:r>
          </w:p>
          <w:p w14:paraId="3719AC83" w14:textId="77777777" w:rsidR="00EC0773" w:rsidRPr="00966E38" w:rsidRDefault="00EC0773" w:rsidP="00EC0773">
            <w:pPr>
              <w:pStyle w:val="Sraopastraipa"/>
              <w:spacing w:line="276" w:lineRule="auto"/>
              <w:ind w:left="0" w:firstLine="0"/>
              <w:rPr>
                <w:color w:val="2F5496" w:themeColor="accent1" w:themeShade="BF"/>
                <w:sz w:val="24"/>
                <w:szCs w:val="24"/>
              </w:rPr>
            </w:pPr>
          </w:p>
          <w:p w14:paraId="227CC022" w14:textId="753B9505" w:rsidR="00EC0773" w:rsidRPr="00966E38" w:rsidRDefault="00955412" w:rsidP="00EC0773">
            <w:pPr>
              <w:pStyle w:val="Sraopastraipa"/>
              <w:tabs>
                <w:tab w:val="left" w:pos="246"/>
              </w:tabs>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t>7</w:t>
            </w:r>
            <w:r w:rsidR="00EC0773" w:rsidRPr="00966E38">
              <w:rPr>
                <w:rFonts w:ascii="Times New Roman" w:hAnsi="Times New Roman" w:cs="Times New Roman"/>
                <w:sz w:val="24"/>
                <w:szCs w:val="24"/>
              </w:rPr>
              <w:t xml:space="preserve">.2. papunkčiui: </w:t>
            </w:r>
            <w:r w:rsidR="00EF2AB6" w:rsidRPr="00966E38">
              <w:rPr>
                <w:rFonts w:ascii="Times New Roman" w:hAnsi="Times New Roman" w:cs="Times New Roman"/>
                <w:bCs/>
                <w:sz w:val="24"/>
                <w:szCs w:val="24"/>
              </w:rPr>
              <w:t>pripažintos įstaigos arba paskelbtosios (notifikuotos) institucijos atlikto bandymo protokolas, arba tyrimų ataskaita ar pažymą, arba gamintojo techniniai dokumentai, arba saugos duomenų lapas, arba kiti</w:t>
            </w:r>
            <w:r w:rsidR="00B65DC3" w:rsidRPr="00966E38">
              <w:rPr>
                <w:rFonts w:ascii="Times New Roman" w:hAnsi="Times New Roman" w:cs="Times New Roman"/>
                <w:bCs/>
                <w:sz w:val="24"/>
                <w:szCs w:val="24"/>
              </w:rPr>
              <w:t xml:space="preserve"> lygiaverčiai įrodymai</w:t>
            </w:r>
          </w:p>
          <w:p w14:paraId="6A65E2C8" w14:textId="77777777" w:rsidR="000C44AC" w:rsidRPr="00966E38" w:rsidRDefault="000C44AC" w:rsidP="00EC0773">
            <w:pPr>
              <w:pStyle w:val="Sraopastraipa"/>
              <w:tabs>
                <w:tab w:val="left" w:pos="246"/>
              </w:tabs>
              <w:spacing w:line="276" w:lineRule="auto"/>
              <w:ind w:left="0" w:firstLine="0"/>
              <w:rPr>
                <w:rFonts w:ascii="Times New Roman" w:hAnsi="Times New Roman" w:cs="Times New Roman"/>
                <w:sz w:val="24"/>
                <w:szCs w:val="24"/>
              </w:rPr>
            </w:pPr>
          </w:p>
          <w:p w14:paraId="0BFC249E" w14:textId="0C8EEAA0" w:rsidR="000C44AC" w:rsidRPr="00966E38" w:rsidRDefault="000C44AC" w:rsidP="00EC0773">
            <w:pPr>
              <w:pStyle w:val="Sraopastraipa"/>
              <w:tabs>
                <w:tab w:val="left" w:pos="246"/>
              </w:tabs>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t>7.</w:t>
            </w:r>
            <w:r w:rsidR="005B43AE" w:rsidRPr="00966E38">
              <w:rPr>
                <w:rFonts w:ascii="Times New Roman" w:hAnsi="Times New Roman" w:cs="Times New Roman"/>
                <w:sz w:val="24"/>
                <w:szCs w:val="24"/>
              </w:rPr>
              <w:t>4</w:t>
            </w:r>
            <w:r w:rsidR="001B0BC7" w:rsidRPr="00966E38">
              <w:rPr>
                <w:rFonts w:ascii="Times New Roman" w:hAnsi="Times New Roman" w:cs="Times New Roman"/>
                <w:sz w:val="24"/>
                <w:szCs w:val="24"/>
              </w:rPr>
              <w:t>.</w:t>
            </w:r>
            <w:r w:rsidR="00217BBE" w:rsidRPr="00966E38">
              <w:rPr>
                <w:rFonts w:ascii="Times New Roman" w:hAnsi="Times New Roman" w:cs="Times New Roman"/>
                <w:sz w:val="24"/>
                <w:szCs w:val="24"/>
              </w:rPr>
              <w:t xml:space="preserve"> </w:t>
            </w:r>
            <w:r w:rsidR="00217BBE" w:rsidRPr="00966E38">
              <w:rPr>
                <w:rFonts w:ascii="Times New Roman" w:hAnsi="Times New Roman" w:cs="Times New Roman"/>
                <w:bCs/>
                <w:sz w:val="24"/>
                <w:szCs w:val="24"/>
              </w:rPr>
              <w:t>pripažintos įstaigos arba paskelbtosios (notifikuotos) institucijo</w:t>
            </w:r>
            <w:r w:rsidR="00294BE8" w:rsidRPr="00966E38">
              <w:rPr>
                <w:rFonts w:ascii="Times New Roman" w:hAnsi="Times New Roman" w:cs="Times New Roman"/>
                <w:bCs/>
                <w:sz w:val="24"/>
                <w:szCs w:val="24"/>
              </w:rPr>
              <w:t>s</w:t>
            </w:r>
            <w:r w:rsidR="00217BBE" w:rsidRPr="00966E38">
              <w:rPr>
                <w:rFonts w:ascii="Times New Roman" w:hAnsi="Times New Roman" w:cs="Times New Roman"/>
                <w:bCs/>
                <w:sz w:val="24"/>
                <w:szCs w:val="24"/>
              </w:rPr>
              <w:t xml:space="preserve"> bandym</w:t>
            </w:r>
            <w:r w:rsidR="00C567C8" w:rsidRPr="00966E38">
              <w:rPr>
                <w:rFonts w:ascii="Times New Roman" w:hAnsi="Times New Roman" w:cs="Times New Roman"/>
                <w:bCs/>
                <w:sz w:val="24"/>
                <w:szCs w:val="24"/>
              </w:rPr>
              <w:t>ų</w:t>
            </w:r>
            <w:r w:rsidR="00217BBE" w:rsidRPr="00966E38">
              <w:rPr>
                <w:rFonts w:ascii="Times New Roman" w:hAnsi="Times New Roman" w:cs="Times New Roman"/>
                <w:bCs/>
                <w:sz w:val="24"/>
                <w:szCs w:val="24"/>
              </w:rPr>
              <w:t xml:space="preserve"> protokolas, arba tyrimų ataskaita ar pažym</w:t>
            </w:r>
            <w:r w:rsidR="000F189A" w:rsidRPr="00966E38">
              <w:rPr>
                <w:rFonts w:ascii="Times New Roman" w:hAnsi="Times New Roman" w:cs="Times New Roman"/>
                <w:bCs/>
                <w:sz w:val="24"/>
                <w:szCs w:val="24"/>
              </w:rPr>
              <w:t>a</w:t>
            </w:r>
            <w:r w:rsidR="00217BBE" w:rsidRPr="00966E38">
              <w:rPr>
                <w:rFonts w:ascii="Times New Roman" w:hAnsi="Times New Roman" w:cs="Times New Roman"/>
                <w:bCs/>
                <w:sz w:val="24"/>
                <w:szCs w:val="24"/>
              </w:rPr>
              <w:t>, arba gamintojo techniniai dokumentai, arba saugos duomenų lapas, arba tiekėjo deklaracija</w:t>
            </w:r>
            <w:r w:rsidR="000F189A" w:rsidRPr="00966E38">
              <w:rPr>
                <w:rFonts w:ascii="Times New Roman" w:hAnsi="Times New Roman" w:cs="Times New Roman"/>
                <w:bCs/>
                <w:sz w:val="24"/>
                <w:szCs w:val="24"/>
              </w:rPr>
              <w:t xml:space="preserve"> (pateikiant objektyvius įrod</w:t>
            </w:r>
            <w:r w:rsidR="000077A7" w:rsidRPr="00966E38">
              <w:rPr>
                <w:rFonts w:ascii="Times New Roman" w:hAnsi="Times New Roman" w:cs="Times New Roman"/>
                <w:bCs/>
                <w:sz w:val="24"/>
                <w:szCs w:val="24"/>
              </w:rPr>
              <w:t>y</w:t>
            </w:r>
            <w:r w:rsidR="000F189A" w:rsidRPr="00966E38">
              <w:rPr>
                <w:rFonts w:ascii="Times New Roman" w:hAnsi="Times New Roman" w:cs="Times New Roman"/>
                <w:bCs/>
                <w:sz w:val="24"/>
                <w:szCs w:val="24"/>
              </w:rPr>
              <w:t>mus</w:t>
            </w:r>
            <w:r w:rsidR="000077A7" w:rsidRPr="00966E38">
              <w:rPr>
                <w:rFonts w:ascii="Times New Roman" w:hAnsi="Times New Roman" w:cs="Times New Roman"/>
                <w:bCs/>
                <w:sz w:val="24"/>
                <w:szCs w:val="24"/>
              </w:rPr>
              <w:t>)</w:t>
            </w:r>
            <w:r w:rsidR="00217BBE" w:rsidRPr="00966E38">
              <w:rPr>
                <w:rFonts w:ascii="Times New Roman" w:hAnsi="Times New Roman" w:cs="Times New Roman"/>
                <w:bCs/>
                <w:sz w:val="24"/>
                <w:szCs w:val="24"/>
              </w:rPr>
              <w:t xml:space="preserve"> arba kiti</w:t>
            </w:r>
            <w:r w:rsidR="000077A7" w:rsidRPr="00966E38">
              <w:rPr>
                <w:rFonts w:ascii="Times New Roman" w:hAnsi="Times New Roman" w:cs="Times New Roman"/>
                <w:bCs/>
                <w:sz w:val="24"/>
                <w:szCs w:val="24"/>
              </w:rPr>
              <w:t xml:space="preserve"> lygiaverčiai</w:t>
            </w:r>
            <w:r w:rsidR="00217BBE" w:rsidRPr="00966E38">
              <w:rPr>
                <w:rFonts w:ascii="Times New Roman" w:hAnsi="Times New Roman" w:cs="Times New Roman"/>
                <w:bCs/>
                <w:sz w:val="24"/>
                <w:szCs w:val="24"/>
              </w:rPr>
              <w:t xml:space="preserve"> įrodymai</w:t>
            </w:r>
          </w:p>
          <w:p w14:paraId="0B9CE289" w14:textId="77777777" w:rsidR="00EC0773" w:rsidRPr="00966E38" w:rsidRDefault="00EC0773" w:rsidP="00EC0773">
            <w:pPr>
              <w:pStyle w:val="Sraopastraipa"/>
              <w:spacing w:line="240" w:lineRule="auto"/>
              <w:ind w:left="0" w:firstLine="0"/>
              <w:rPr>
                <w:rFonts w:ascii="Times New Roman" w:hAnsi="Times New Roman" w:cs="Times New Roman"/>
                <w:sz w:val="24"/>
                <w:szCs w:val="24"/>
              </w:rPr>
            </w:pPr>
          </w:p>
          <w:p w14:paraId="28B18FE8" w14:textId="64B35EF3" w:rsidR="002B756D" w:rsidRPr="00966E38" w:rsidRDefault="002B756D" w:rsidP="00EC0773">
            <w:pPr>
              <w:pStyle w:val="Body2"/>
              <w:tabs>
                <w:tab w:val="left" w:pos="246"/>
                <w:tab w:val="left" w:pos="813"/>
                <w:tab w:val="left" w:pos="1560"/>
              </w:tabs>
              <w:ind w:firstLine="0"/>
              <w:rPr>
                <w:rFonts w:eastAsia="Calibri"/>
                <w:kern w:val="16"/>
                <w:sz w:val="24"/>
                <w:szCs w:val="24"/>
                <w:lang w:val="lt-LT"/>
              </w:rPr>
            </w:pPr>
          </w:p>
          <w:p w14:paraId="1EE8FB28" w14:textId="11AF0E57" w:rsidR="002B756D" w:rsidRPr="00966E38" w:rsidRDefault="002B756D" w:rsidP="002B756D">
            <w:pPr>
              <w:pStyle w:val="Body2"/>
              <w:tabs>
                <w:tab w:val="left" w:pos="246"/>
                <w:tab w:val="left" w:pos="530"/>
                <w:tab w:val="left" w:pos="1260"/>
                <w:tab w:val="left" w:pos="1560"/>
              </w:tabs>
              <w:ind w:firstLine="0"/>
              <w:rPr>
                <w:rFonts w:eastAsia="Calibri"/>
                <w:kern w:val="16"/>
                <w:sz w:val="24"/>
                <w:szCs w:val="24"/>
                <w:lang w:val="lt-LT"/>
              </w:rPr>
            </w:pPr>
          </w:p>
          <w:p w14:paraId="4CBD1941" w14:textId="2E291DFF" w:rsidR="00F04F07" w:rsidRPr="00966E38" w:rsidRDefault="00F04F07" w:rsidP="00F04F07">
            <w:pPr>
              <w:pStyle w:val="Body2"/>
              <w:tabs>
                <w:tab w:val="left" w:pos="1260"/>
                <w:tab w:val="left" w:pos="1560"/>
              </w:tabs>
              <w:ind w:firstLine="0"/>
              <w:rPr>
                <w:rFonts w:eastAsia="Calibri"/>
                <w:kern w:val="16"/>
                <w:sz w:val="24"/>
                <w:szCs w:val="24"/>
                <w:lang w:val="lt-LT"/>
              </w:rPr>
            </w:pPr>
          </w:p>
        </w:tc>
      </w:tr>
    </w:tbl>
    <w:p w14:paraId="2C776FB2" w14:textId="77777777" w:rsidR="00BC29A6" w:rsidRDefault="00BC29A6" w:rsidP="000B4196">
      <w:pPr>
        <w:pStyle w:val="Body2"/>
        <w:tabs>
          <w:tab w:val="left" w:pos="1260"/>
          <w:tab w:val="left" w:pos="1560"/>
        </w:tabs>
        <w:ind w:firstLine="0"/>
        <w:rPr>
          <w:rFonts w:eastAsia="Calibri"/>
          <w:b/>
          <w:bCs/>
          <w:color w:val="auto"/>
          <w:kern w:val="16"/>
          <w:sz w:val="24"/>
          <w:szCs w:val="24"/>
          <w:lang w:val="lt-LT"/>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4" w:name="ketvpriedas"/>
      <w:bookmarkStart w:id="45"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0EE171" w14:textId="77777777" w:rsidR="007F1D4F" w:rsidRDefault="007F1D4F" w:rsidP="00112F92">
      <w:pPr>
        <w:spacing w:line="240" w:lineRule="auto"/>
        <w:ind w:left="7314" w:firstLine="0"/>
        <w:rPr>
          <w:rFonts w:ascii="Times New Roman" w:hAnsi="Times New Roman" w:cs="Times New Roman"/>
          <w:sz w:val="24"/>
          <w:szCs w:val="24"/>
        </w:rPr>
      </w:pPr>
    </w:p>
    <w:p w14:paraId="793E3594" w14:textId="77777777" w:rsidR="00FC6F68" w:rsidRDefault="00FC6F68" w:rsidP="00112F92">
      <w:pPr>
        <w:spacing w:line="240" w:lineRule="auto"/>
        <w:ind w:left="7314" w:firstLine="0"/>
        <w:rPr>
          <w:rFonts w:ascii="Times New Roman" w:hAnsi="Times New Roman" w:cs="Times New Roman"/>
          <w:sz w:val="24"/>
          <w:szCs w:val="24"/>
        </w:rPr>
      </w:pPr>
    </w:p>
    <w:p w14:paraId="5661374A" w14:textId="77777777" w:rsidR="00FC6F68" w:rsidRDefault="00FC6F68" w:rsidP="00112F92">
      <w:pPr>
        <w:spacing w:line="240" w:lineRule="auto"/>
        <w:ind w:left="7314" w:firstLine="0"/>
        <w:rPr>
          <w:rFonts w:ascii="Times New Roman" w:hAnsi="Times New Roman" w:cs="Times New Roman"/>
          <w:sz w:val="24"/>
          <w:szCs w:val="24"/>
        </w:rPr>
      </w:pPr>
    </w:p>
    <w:p w14:paraId="23B16FA1" w14:textId="77777777" w:rsidR="00FC6F68" w:rsidRDefault="00FC6F68" w:rsidP="00112F92">
      <w:pPr>
        <w:spacing w:line="240" w:lineRule="auto"/>
        <w:ind w:left="7314" w:firstLine="0"/>
        <w:rPr>
          <w:rFonts w:ascii="Times New Roman" w:hAnsi="Times New Roman" w:cs="Times New Roman"/>
          <w:sz w:val="24"/>
          <w:szCs w:val="24"/>
        </w:rPr>
      </w:pPr>
    </w:p>
    <w:p w14:paraId="4632F760" w14:textId="77777777" w:rsidR="00FC6F68" w:rsidRDefault="00FC6F68" w:rsidP="00112F92">
      <w:pPr>
        <w:spacing w:line="240" w:lineRule="auto"/>
        <w:ind w:left="7314" w:firstLine="0"/>
        <w:rPr>
          <w:rFonts w:ascii="Times New Roman" w:hAnsi="Times New Roman" w:cs="Times New Roman"/>
          <w:sz w:val="24"/>
          <w:szCs w:val="24"/>
        </w:rPr>
      </w:pPr>
    </w:p>
    <w:p w14:paraId="06511949" w14:textId="77777777" w:rsidR="00FC6F68" w:rsidRDefault="00FC6F68" w:rsidP="00112F92">
      <w:pPr>
        <w:spacing w:line="240" w:lineRule="auto"/>
        <w:ind w:left="7314" w:firstLine="0"/>
        <w:rPr>
          <w:rFonts w:ascii="Times New Roman" w:hAnsi="Times New Roman" w:cs="Times New Roman"/>
          <w:sz w:val="24"/>
          <w:szCs w:val="24"/>
        </w:rPr>
      </w:pPr>
    </w:p>
    <w:p w14:paraId="71A9B9F8" w14:textId="77777777" w:rsidR="00FC6F68" w:rsidRDefault="00FC6F68" w:rsidP="00112F92">
      <w:pPr>
        <w:spacing w:line="240" w:lineRule="auto"/>
        <w:ind w:left="7314" w:firstLine="0"/>
        <w:rPr>
          <w:rFonts w:ascii="Times New Roman" w:hAnsi="Times New Roman" w:cs="Times New Roman"/>
          <w:sz w:val="24"/>
          <w:szCs w:val="24"/>
        </w:rPr>
      </w:pPr>
    </w:p>
    <w:p w14:paraId="68D02984" w14:textId="77777777" w:rsidR="00FC6F68" w:rsidRDefault="00FC6F68" w:rsidP="00C66F01">
      <w:pPr>
        <w:spacing w:line="240" w:lineRule="auto"/>
        <w:ind w:firstLine="0"/>
        <w:rPr>
          <w:rFonts w:ascii="Times New Roman" w:hAnsi="Times New Roman" w:cs="Times New Roman"/>
          <w:sz w:val="24"/>
          <w:szCs w:val="24"/>
        </w:rPr>
      </w:pPr>
    </w:p>
    <w:p w14:paraId="1EC1F871" w14:textId="77777777" w:rsidR="007F1D4F" w:rsidRDefault="007F1D4F" w:rsidP="00112F92">
      <w:pPr>
        <w:spacing w:line="240" w:lineRule="auto"/>
        <w:ind w:left="7314" w:firstLine="0"/>
        <w:rPr>
          <w:rFonts w:ascii="Times New Roman" w:hAnsi="Times New Roman" w:cs="Times New Roman"/>
          <w:sz w:val="24"/>
          <w:szCs w:val="24"/>
        </w:rPr>
      </w:pPr>
    </w:p>
    <w:p w14:paraId="258A3DC1" w14:textId="77777777" w:rsidR="00FE3001" w:rsidRDefault="00FE3001" w:rsidP="00112F92">
      <w:pPr>
        <w:spacing w:line="240" w:lineRule="auto"/>
        <w:ind w:left="7314" w:firstLine="0"/>
        <w:rPr>
          <w:rFonts w:ascii="Times New Roman" w:hAnsi="Times New Roman" w:cs="Times New Roman"/>
          <w:sz w:val="24"/>
          <w:szCs w:val="24"/>
        </w:rPr>
      </w:pPr>
    </w:p>
    <w:p w14:paraId="349B5181" w14:textId="77777777" w:rsidR="00FE3001" w:rsidRDefault="00FE3001" w:rsidP="00112F92">
      <w:pPr>
        <w:spacing w:line="240" w:lineRule="auto"/>
        <w:ind w:left="7314" w:firstLine="0"/>
        <w:rPr>
          <w:rFonts w:ascii="Times New Roman" w:hAnsi="Times New Roman" w:cs="Times New Roman"/>
          <w:sz w:val="24"/>
          <w:szCs w:val="24"/>
        </w:rPr>
      </w:pPr>
    </w:p>
    <w:p w14:paraId="22B44DDA" w14:textId="77777777" w:rsidR="00FE3001" w:rsidRDefault="00FE3001" w:rsidP="00112F92">
      <w:pPr>
        <w:spacing w:line="240" w:lineRule="auto"/>
        <w:ind w:left="7314" w:firstLine="0"/>
        <w:rPr>
          <w:rFonts w:ascii="Times New Roman" w:hAnsi="Times New Roman" w:cs="Times New Roman"/>
          <w:sz w:val="24"/>
          <w:szCs w:val="24"/>
        </w:rPr>
      </w:pPr>
    </w:p>
    <w:p w14:paraId="086EF719" w14:textId="77777777" w:rsidR="00FE3001" w:rsidRDefault="00FE3001" w:rsidP="00112F92">
      <w:pPr>
        <w:spacing w:line="240" w:lineRule="auto"/>
        <w:ind w:left="7314" w:firstLine="0"/>
        <w:rPr>
          <w:rFonts w:ascii="Times New Roman" w:hAnsi="Times New Roman" w:cs="Times New Roman"/>
          <w:sz w:val="24"/>
          <w:szCs w:val="24"/>
        </w:rPr>
      </w:pPr>
    </w:p>
    <w:p w14:paraId="33AB2DD5" w14:textId="77777777" w:rsidR="00FE3001" w:rsidRDefault="00FE3001" w:rsidP="00112F92">
      <w:pPr>
        <w:spacing w:line="240" w:lineRule="auto"/>
        <w:ind w:left="7314" w:firstLine="0"/>
        <w:rPr>
          <w:rFonts w:ascii="Times New Roman" w:hAnsi="Times New Roman" w:cs="Times New Roman"/>
          <w:sz w:val="24"/>
          <w:szCs w:val="24"/>
        </w:rPr>
      </w:pPr>
    </w:p>
    <w:p w14:paraId="7CF8FDFC" w14:textId="77777777" w:rsidR="00FE3001" w:rsidRDefault="00FE3001" w:rsidP="008D68E8">
      <w:pPr>
        <w:spacing w:line="240" w:lineRule="auto"/>
        <w:ind w:firstLine="0"/>
        <w:rPr>
          <w:rFonts w:ascii="Times New Roman" w:hAnsi="Times New Roman" w:cs="Times New Roman"/>
          <w:sz w:val="24"/>
          <w:szCs w:val="24"/>
        </w:rPr>
      </w:pPr>
    </w:p>
    <w:p w14:paraId="38672F6F" w14:textId="77777777" w:rsidR="00FE3001" w:rsidRDefault="00FE3001" w:rsidP="00112F92">
      <w:pPr>
        <w:spacing w:line="240" w:lineRule="auto"/>
        <w:ind w:left="7314" w:firstLine="0"/>
        <w:rPr>
          <w:rFonts w:ascii="Times New Roman" w:hAnsi="Times New Roman" w:cs="Times New Roman"/>
          <w:sz w:val="24"/>
          <w:szCs w:val="24"/>
        </w:rPr>
      </w:pPr>
    </w:p>
    <w:p w14:paraId="3ECA4DE7" w14:textId="77777777" w:rsidR="007F1D4F" w:rsidRDefault="007F1D4F" w:rsidP="00112F92">
      <w:pPr>
        <w:spacing w:line="240" w:lineRule="auto"/>
        <w:ind w:left="7314" w:firstLine="0"/>
        <w:rPr>
          <w:rFonts w:ascii="Times New Roman" w:hAnsi="Times New Roman" w:cs="Times New Roman"/>
          <w:sz w:val="24"/>
          <w:szCs w:val="24"/>
        </w:rPr>
      </w:pPr>
    </w:p>
    <w:p w14:paraId="28DD90F3" w14:textId="6ECB7421" w:rsidR="0066774F" w:rsidRDefault="00F04F07" w:rsidP="00F04F07">
      <w:pPr>
        <w:spacing w:line="240" w:lineRule="auto"/>
        <w:ind w:left="7146" w:firstLine="397"/>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00112F92"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4"/>
    <w:bookmarkEnd w:id="45"/>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6" w:name="_Ref38539939"/>
      <w:bookmarkStart w:id="47" w:name="_Ref38541068"/>
      <w:bookmarkStart w:id="48" w:name="_Ref38885053"/>
      <w:bookmarkStart w:id="49" w:name="_Ref38899023"/>
      <w:bookmarkStart w:id="50" w:name="_Toc48053185"/>
      <w:bookmarkStart w:id="51" w:name="_Toc85706891"/>
      <w:bookmarkStart w:id="52"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6"/>
      <w:bookmarkEnd w:id="47"/>
      <w:bookmarkEnd w:id="48"/>
      <w:bookmarkEnd w:id="49"/>
      <w:bookmarkEnd w:id="50"/>
      <w:bookmarkEnd w:id="51"/>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53" w:name="_Hlk86825377"/>
      <w:bookmarkStart w:id="54" w:name="_Ref38540913"/>
      <w:bookmarkStart w:id="55" w:name="_Ref38898051"/>
      <w:bookmarkStart w:id="56" w:name="_Ref38901392"/>
      <w:bookmarkStart w:id="57" w:name="_Toc48053189"/>
      <w:bookmarkStart w:id="58" w:name="_Toc85706892"/>
      <w:bookmarkEnd w:id="52"/>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Pr="00343932" w:rsidRDefault="00506996" w:rsidP="007C75B8">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lastRenderedPageBreak/>
        <w:t xml:space="preserve">Pirkimo sąlygų </w:t>
      </w:r>
      <w:r w:rsidR="00196F91" w:rsidRPr="00343932">
        <w:rPr>
          <w:rFonts w:ascii="Times New Roman" w:hAnsi="Times New Roman" w:cs="Times New Roman"/>
          <w:sz w:val="24"/>
          <w:szCs w:val="24"/>
        </w:rPr>
        <w:t>4</w:t>
      </w:r>
      <w:r w:rsidR="00BD0E0D" w:rsidRPr="00343932">
        <w:rPr>
          <w:rFonts w:ascii="Times New Roman" w:hAnsi="Times New Roman" w:cs="Times New Roman"/>
          <w:sz w:val="24"/>
          <w:szCs w:val="24"/>
        </w:rPr>
        <w:t xml:space="preserve"> </w:t>
      </w:r>
      <w:r w:rsidRPr="00343932">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t>„Pasiūlymo forma“</w:t>
      </w:r>
    </w:p>
    <w:p w14:paraId="309B0D2D" w14:textId="77777777" w:rsidR="00E205E8" w:rsidRDefault="00E205E8" w:rsidP="00E205E8">
      <w:pPr>
        <w:spacing w:line="240" w:lineRule="auto"/>
        <w:ind w:right="-178" w:firstLine="0"/>
        <w:jc w:val="center"/>
        <w:rPr>
          <w:rFonts w:ascii="Times New Roman" w:eastAsia="Times New Roman" w:hAnsi="Times New Roman" w:cs="Times New Roman"/>
          <w:sz w:val="20"/>
          <w:szCs w:val="20"/>
        </w:rPr>
      </w:pPr>
      <w:bookmarkStart w:id="59" w:name="_Hlk216270824"/>
      <w:bookmarkEnd w:id="53"/>
      <w:bookmarkEnd w:id="54"/>
      <w:bookmarkEnd w:id="55"/>
      <w:bookmarkEnd w:id="56"/>
      <w:bookmarkEnd w:id="57"/>
      <w:bookmarkEnd w:id="58"/>
    </w:p>
    <w:p w14:paraId="1C02BE54" w14:textId="4077DE56" w:rsidR="0003241F" w:rsidRPr="00C94E0A" w:rsidRDefault="0003241F" w:rsidP="0003241F">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182DB8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4D922EA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55E0B5CF" w14:textId="77777777" w:rsidR="00343932" w:rsidRDefault="00343932">
      <w:pPr>
        <w:rPr>
          <w:rFonts w:ascii="Times New Roman" w:hAnsi="Times New Roman" w:cs="Times New Roman"/>
          <w:sz w:val="24"/>
          <w:szCs w:val="24"/>
        </w:rPr>
      </w:pPr>
      <w:bookmarkStart w:id="60" w:name="_Hlk197064212"/>
      <w:bookmarkEnd w:id="59"/>
      <w:r>
        <w:rPr>
          <w:rFonts w:ascii="Times New Roman" w:hAnsi="Times New Roman" w:cs="Times New Roman"/>
          <w:sz w:val="24"/>
          <w:szCs w:val="24"/>
        </w:rPr>
        <w:br w:type="page"/>
      </w:r>
    </w:p>
    <w:p w14:paraId="5707BE58" w14:textId="02536F47"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60"/>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5C7E7C">
          <w:pgSz w:w="12240" w:h="15840"/>
          <w:pgMar w:top="720" w:right="720" w:bottom="142"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61" w:name="_Hlk197083401"/>
      <w:bookmarkStart w:id="62"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61"/>
    </w:p>
    <w:bookmarkEnd w:id="62"/>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061B69E9" w14:textId="74DB961C" w:rsidR="00592FB3" w:rsidRDefault="00592FB3" w:rsidP="003D5557">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1D2CDA7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5CC62CAC"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39AC9EB9"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76A027B5"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4A6BA13D"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3A89904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388C6C5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7E25918F"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6275EF1"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2F71ED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48F64821"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B39F63A"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69A7D98C"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6751BED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4612A53B"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54599695"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0BF2BD48"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7A541CE3"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1D73EA" w14:paraId="0666271A"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6174D7" w:rsidRPr="001D73EA" w14:paraId="6638109D"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361936C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156E0887"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3DDCB8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FF5EB2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2371E79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532474D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37C56580"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73861A0B"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55F45F4"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1D73EA" w:rsidRDefault="006174D7" w:rsidP="00F46CA5">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71979491"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63" w:name="_Hlk197266502"/>
      <w:r w:rsidRPr="001D73EA">
        <w:rPr>
          <w:rFonts w:ascii="Times New Roman" w:eastAsia="Calibri" w:hAnsi="Times New Roman" w:cs="Times New Roman"/>
          <w:b/>
          <w:bCs/>
          <w:kern w:val="3"/>
          <w:sz w:val="24"/>
          <w:szCs w:val="24"/>
          <w:lang w:eastAsia="en-US"/>
        </w:rPr>
        <w:t>*</w:t>
      </w:r>
      <w:bookmarkEnd w:id="63"/>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1D73EA"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18D38C1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385BFA8F" w14:textId="56E6E8F8" w:rsidR="007316FB" w:rsidRPr="006174D7"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733A1D4D" w14:textId="77777777" w:rsidR="00592FB3" w:rsidRDefault="00592FB3" w:rsidP="006174D7">
      <w:pPr>
        <w:ind w:firstLine="0"/>
        <w:rPr>
          <w:rFonts w:ascii="Times New Roman" w:hAnsi="Times New Roman" w:cs="Times New Roman"/>
          <w:sz w:val="24"/>
          <w:szCs w:val="24"/>
        </w:rPr>
      </w:pPr>
    </w:p>
    <w:p w14:paraId="0D4B1705" w14:textId="77777777" w:rsidR="006C7F7B" w:rsidRDefault="006C7F7B" w:rsidP="006174D7">
      <w:pPr>
        <w:ind w:firstLine="0"/>
        <w:rPr>
          <w:rFonts w:ascii="Times New Roman" w:hAnsi="Times New Roman" w:cs="Times New Roman"/>
          <w:sz w:val="24"/>
          <w:szCs w:val="24"/>
        </w:rPr>
      </w:pPr>
    </w:p>
    <w:p w14:paraId="768CC9F5" w14:textId="77777777" w:rsidR="006C7F7B" w:rsidRDefault="006C7F7B" w:rsidP="006174D7">
      <w:pPr>
        <w:ind w:firstLine="0"/>
        <w:rPr>
          <w:rFonts w:ascii="Times New Roman" w:hAnsi="Times New Roman" w:cs="Times New Roman"/>
          <w:sz w:val="24"/>
          <w:szCs w:val="24"/>
        </w:rPr>
      </w:pPr>
    </w:p>
    <w:p w14:paraId="5A42A34E" w14:textId="77777777" w:rsidR="006C7F7B" w:rsidRDefault="006C7F7B"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5E4DD0C8" w14:textId="77777777" w:rsidR="003D5557" w:rsidRDefault="003D5557">
      <w:pPr>
        <w:rPr>
          <w:rFonts w:ascii="Times New Roman" w:hAnsi="Times New Roman" w:cs="Times New Roman"/>
          <w:sz w:val="24"/>
          <w:szCs w:val="24"/>
        </w:rPr>
      </w:pPr>
      <w:r>
        <w:rPr>
          <w:rFonts w:ascii="Times New Roman" w:hAnsi="Times New Roman" w:cs="Times New Roman"/>
          <w:sz w:val="24"/>
          <w:szCs w:val="24"/>
        </w:rPr>
        <w:br w:type="page"/>
      </w:r>
    </w:p>
    <w:p w14:paraId="7D0BD072" w14:textId="1A8E4084" w:rsidR="002213D1" w:rsidRPr="005C7E7C" w:rsidRDefault="00332166" w:rsidP="005C7E7C">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5C7E7C">
        <w:rPr>
          <w:rFonts w:ascii="Times New Roman" w:hAnsi="Times New Roman" w:cs="Times New Roman"/>
          <w:sz w:val="24"/>
          <w:szCs w:val="24"/>
        </w:rPr>
        <w:t>8</w:t>
      </w:r>
      <w:r w:rsidRPr="00172324">
        <w:rPr>
          <w:rFonts w:ascii="Times New Roman" w:hAnsi="Times New Roman" w:cs="Times New Roman"/>
          <w:sz w:val="24"/>
          <w:szCs w:val="24"/>
        </w:rPr>
        <w:t xml:space="preserve"> priedas „</w:t>
      </w:r>
      <w:r>
        <w:rPr>
          <w:rFonts w:ascii="Times New Roman" w:hAnsi="Times New Roman" w:cs="Times New Roman"/>
          <w:sz w:val="24"/>
          <w:szCs w:val="24"/>
        </w:rPr>
        <w:t>Terminai“</w:t>
      </w:r>
    </w:p>
    <w:p w14:paraId="7F65F9D7" w14:textId="77777777" w:rsidR="002213D1" w:rsidRPr="0027263C" w:rsidRDefault="002213D1"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61BE9E62" w:rsidR="009B4090" w:rsidRPr="0027263C" w:rsidRDefault="00A06312" w:rsidP="006B0550">
            <w:pPr>
              <w:ind w:firstLine="34"/>
              <w:rPr>
                <w:color w:val="000000" w:themeColor="text1"/>
                <w:sz w:val="24"/>
                <w:szCs w:val="24"/>
              </w:rPr>
            </w:pPr>
            <w:r>
              <w:rPr>
                <w:color w:val="000000" w:themeColor="text1"/>
                <w:sz w:val="24"/>
                <w:szCs w:val="24"/>
              </w:rPr>
              <w:t xml:space="preserve">Netaikoma jei neprašoma pateikti </w:t>
            </w:r>
            <w:r w:rsidR="0006541D">
              <w:rPr>
                <w:color w:val="000000" w:themeColor="text1"/>
                <w:sz w:val="24"/>
                <w:szCs w:val="24"/>
              </w:rPr>
              <w:t>EBVPD</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0D237F7F" w14:textId="476E1FED" w:rsidR="009B4090" w:rsidRPr="0027263C" w:rsidRDefault="009B4090" w:rsidP="3EEF2E65">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r w:rsidR="00D13A0C">
              <w:rPr>
                <w:sz w:val="24"/>
                <w:szCs w:val="24"/>
              </w:rPr>
              <w:t xml:space="preserve">s </w:t>
            </w: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9582" w14:textId="77777777" w:rsidR="008B7BBE" w:rsidRDefault="008B7BBE" w:rsidP="00D05666">
      <w:r>
        <w:separator/>
      </w:r>
    </w:p>
  </w:endnote>
  <w:endnote w:type="continuationSeparator" w:id="0">
    <w:p w14:paraId="19F0ADC5" w14:textId="77777777" w:rsidR="008B7BBE" w:rsidRDefault="008B7BBE" w:rsidP="00D05666">
      <w:r>
        <w:continuationSeparator/>
      </w:r>
    </w:p>
  </w:endnote>
  <w:endnote w:type="continuationNotice" w:id="1">
    <w:p w14:paraId="6126E3AA" w14:textId="77777777" w:rsidR="008B7BBE" w:rsidRDefault="008B7B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6DB6132A" w14:textId="77777777" w:rsidTr="0B831528">
      <w:tc>
        <w:tcPr>
          <w:tcW w:w="3600" w:type="dxa"/>
        </w:tcPr>
        <w:p w14:paraId="3DD6CB26" w14:textId="44274829" w:rsidR="00F46CA5" w:rsidRDefault="00F46CA5" w:rsidP="0B831528">
          <w:pPr>
            <w:pStyle w:val="Antrats"/>
            <w:ind w:left="-115"/>
            <w:jc w:val="left"/>
          </w:pPr>
        </w:p>
      </w:tc>
      <w:tc>
        <w:tcPr>
          <w:tcW w:w="3600" w:type="dxa"/>
        </w:tcPr>
        <w:p w14:paraId="0FFE1169" w14:textId="04D5F0EA" w:rsidR="00F46CA5" w:rsidRDefault="00F46CA5" w:rsidP="0B831528">
          <w:pPr>
            <w:pStyle w:val="Antrats"/>
            <w:jc w:val="center"/>
          </w:pPr>
        </w:p>
      </w:tc>
      <w:tc>
        <w:tcPr>
          <w:tcW w:w="3600" w:type="dxa"/>
        </w:tcPr>
        <w:p w14:paraId="637FC8A9" w14:textId="7FCE1B5E" w:rsidR="00F46CA5" w:rsidRDefault="00F46CA5" w:rsidP="0B831528">
          <w:pPr>
            <w:pStyle w:val="Antrats"/>
            <w:ind w:right="-115"/>
            <w:jc w:val="right"/>
          </w:pPr>
        </w:p>
      </w:tc>
    </w:tr>
  </w:tbl>
  <w:p w14:paraId="1418C709" w14:textId="2F0E40AA" w:rsidR="00F46CA5" w:rsidRDefault="00F46CA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26379111" w14:textId="77777777" w:rsidTr="0B831528">
      <w:tc>
        <w:tcPr>
          <w:tcW w:w="3600" w:type="dxa"/>
        </w:tcPr>
        <w:p w14:paraId="47E711C1" w14:textId="19AB4DF1" w:rsidR="00F46CA5" w:rsidRDefault="00F46CA5" w:rsidP="0B831528">
          <w:pPr>
            <w:pStyle w:val="Antrats"/>
            <w:ind w:left="-115"/>
            <w:jc w:val="left"/>
          </w:pPr>
        </w:p>
      </w:tc>
      <w:tc>
        <w:tcPr>
          <w:tcW w:w="3600" w:type="dxa"/>
        </w:tcPr>
        <w:p w14:paraId="1A5949BA" w14:textId="5C596B32" w:rsidR="00F46CA5" w:rsidRDefault="00F46CA5" w:rsidP="0B831528">
          <w:pPr>
            <w:pStyle w:val="Antrats"/>
            <w:jc w:val="center"/>
          </w:pPr>
        </w:p>
      </w:tc>
      <w:tc>
        <w:tcPr>
          <w:tcW w:w="3600" w:type="dxa"/>
        </w:tcPr>
        <w:p w14:paraId="397999A9" w14:textId="74BE2DF9" w:rsidR="00F46CA5" w:rsidRDefault="00F46CA5" w:rsidP="0B831528">
          <w:pPr>
            <w:pStyle w:val="Antrats"/>
            <w:ind w:right="-115"/>
            <w:jc w:val="right"/>
          </w:pPr>
        </w:p>
      </w:tc>
    </w:tr>
  </w:tbl>
  <w:p w14:paraId="16BE47DF" w14:textId="0FE8012D" w:rsidR="00F46CA5" w:rsidRDefault="00F46CA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A958" w14:textId="77777777" w:rsidR="008B7BBE" w:rsidRDefault="008B7BBE" w:rsidP="00D05666">
      <w:r>
        <w:separator/>
      </w:r>
    </w:p>
  </w:footnote>
  <w:footnote w:type="continuationSeparator" w:id="0">
    <w:p w14:paraId="519E3FD3" w14:textId="77777777" w:rsidR="008B7BBE" w:rsidRDefault="008B7BBE" w:rsidP="00D05666">
      <w:r>
        <w:continuationSeparator/>
      </w:r>
    </w:p>
  </w:footnote>
  <w:footnote w:type="continuationNotice" w:id="1">
    <w:p w14:paraId="00A5ADC2" w14:textId="77777777" w:rsidR="008B7BBE" w:rsidRDefault="008B7BB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F46CA5" w:rsidRDefault="00F46CA5"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9891BF7" w:rsidR="00F46CA5" w:rsidRDefault="00F46CA5" w:rsidP="00032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46CA5" w:rsidRDefault="00F46CA5">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F46CA5" w:rsidRDefault="00F46CA5" w:rsidP="00F46CA5">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F46CA5" w:rsidRDefault="00F46CA5">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68B8FC54" w:rsidR="00F46CA5" w:rsidRDefault="00F46CA5">
    <w:pPr>
      <w:pStyle w:val="Antrats"/>
      <w:jc w:val="center"/>
    </w:pPr>
    <w:r>
      <w:fldChar w:fldCharType="begin"/>
    </w:r>
    <w:r>
      <w:instrText xml:space="preserve"> PAGE   \* MERGEFORMAT </w:instrText>
    </w:r>
    <w:r>
      <w:fldChar w:fldCharType="separate"/>
    </w:r>
    <w:r w:rsidR="00C37178">
      <w:rPr>
        <w:noProof/>
      </w:rPr>
      <w:t>3</w:t>
    </w:r>
    <w:r>
      <w:rPr>
        <w:noProof/>
      </w:rPr>
      <w:fldChar w:fldCharType="end"/>
    </w:r>
  </w:p>
  <w:p w14:paraId="097EFB38" w14:textId="77777777" w:rsidR="00F46CA5" w:rsidRDefault="00F46C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64A6E53"/>
    <w:multiLevelType w:val="hybridMultilevel"/>
    <w:tmpl w:val="4CBE68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5A43AF"/>
    <w:multiLevelType w:val="multilevel"/>
    <w:tmpl w:val="9CE459C6"/>
    <w:lvl w:ilvl="0">
      <w:start w:val="4"/>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1"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2526F2"/>
    <w:multiLevelType w:val="hybridMultilevel"/>
    <w:tmpl w:val="FE1C057C"/>
    <w:lvl w:ilvl="0" w:tplc="E1DE9856">
      <w:start w:val="1"/>
      <w:numFmt w:val="decimal"/>
      <w:suff w:val="nothing"/>
      <w:lvlText w:val="%1."/>
      <w:lvlJc w:val="left"/>
      <w:pPr>
        <w:ind w:left="0" w:firstLine="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5580975">
    <w:abstractNumId w:val="3"/>
  </w:num>
  <w:num w:numId="2" w16cid:durableId="778377294">
    <w:abstractNumId w:val="23"/>
  </w:num>
  <w:num w:numId="3" w16cid:durableId="1334264597">
    <w:abstractNumId w:val="15"/>
  </w:num>
  <w:num w:numId="4" w16cid:durableId="381365269">
    <w:abstractNumId w:val="31"/>
  </w:num>
  <w:num w:numId="5" w16cid:durableId="1585450940">
    <w:abstractNumId w:val="7"/>
  </w:num>
  <w:num w:numId="6" w16cid:durableId="1280070612">
    <w:abstractNumId w:val="16"/>
  </w:num>
  <w:num w:numId="7" w16cid:durableId="1233926166">
    <w:abstractNumId w:val="26"/>
  </w:num>
  <w:num w:numId="8" w16cid:durableId="1059209385">
    <w:abstractNumId w:val="11"/>
  </w:num>
  <w:num w:numId="9" w16cid:durableId="962536194">
    <w:abstractNumId w:val="1"/>
  </w:num>
  <w:num w:numId="10" w16cid:durableId="946740100">
    <w:abstractNumId w:val="12"/>
  </w:num>
  <w:num w:numId="11" w16cid:durableId="2114087088">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1170562035">
    <w:abstractNumId w:val="4"/>
  </w:num>
  <w:num w:numId="13" w16cid:durableId="1559321484">
    <w:abstractNumId w:val="29"/>
  </w:num>
  <w:num w:numId="14" w16cid:durableId="83957755">
    <w:abstractNumId w:val="25"/>
  </w:num>
  <w:num w:numId="15" w16cid:durableId="1432434780">
    <w:abstractNumId w:val="10"/>
  </w:num>
  <w:num w:numId="16" w16cid:durableId="1276132695">
    <w:abstractNumId w:val="24"/>
  </w:num>
  <w:num w:numId="17" w16cid:durableId="121269199">
    <w:abstractNumId w:val="0"/>
  </w:num>
  <w:num w:numId="18" w16cid:durableId="1190072964">
    <w:abstractNumId w:val="17"/>
  </w:num>
  <w:num w:numId="19" w16cid:durableId="322659672">
    <w:abstractNumId w:val="20"/>
  </w:num>
  <w:num w:numId="20" w16cid:durableId="302590197">
    <w:abstractNumId w:val="13"/>
  </w:num>
  <w:num w:numId="21" w16cid:durableId="2048007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760813">
    <w:abstractNumId w:val="22"/>
  </w:num>
  <w:num w:numId="23" w16cid:durableId="1798183908">
    <w:abstractNumId w:val="19"/>
  </w:num>
  <w:num w:numId="24" w16cid:durableId="1821264931">
    <w:abstractNumId w:val="30"/>
  </w:num>
  <w:num w:numId="25" w16cid:durableId="140849167">
    <w:abstractNumId w:val="21"/>
  </w:num>
  <w:num w:numId="26" w16cid:durableId="285938632">
    <w:abstractNumId w:val="14"/>
  </w:num>
  <w:num w:numId="27" w16cid:durableId="451821767">
    <w:abstractNumId w:val="6"/>
  </w:num>
  <w:num w:numId="28" w16cid:durableId="494343827">
    <w:abstractNumId w:val="18"/>
  </w:num>
  <w:num w:numId="29" w16cid:durableId="777986794">
    <w:abstractNumId w:val="9"/>
  </w:num>
  <w:num w:numId="30" w16cid:durableId="1973363238">
    <w:abstractNumId w:val="28"/>
  </w:num>
  <w:num w:numId="31" w16cid:durableId="1720744216">
    <w:abstractNumId w:val="2"/>
  </w:num>
  <w:num w:numId="32" w16cid:durableId="140268217">
    <w:abstractNumId w:val="27"/>
  </w:num>
  <w:num w:numId="33" w16cid:durableId="109674959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7A7"/>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1DBD"/>
    <w:rsid w:val="000321E6"/>
    <w:rsid w:val="0003241F"/>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54D7"/>
    <w:rsid w:val="000561CC"/>
    <w:rsid w:val="00056EF2"/>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41D"/>
    <w:rsid w:val="000659E9"/>
    <w:rsid w:val="000662A8"/>
    <w:rsid w:val="00066509"/>
    <w:rsid w:val="00066BB9"/>
    <w:rsid w:val="00066D29"/>
    <w:rsid w:val="00067625"/>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3B38"/>
    <w:rsid w:val="000B4196"/>
    <w:rsid w:val="000B4581"/>
    <w:rsid w:val="000B4E6D"/>
    <w:rsid w:val="000B6751"/>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3F2"/>
    <w:rsid w:val="000C44AC"/>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1A87"/>
    <w:rsid w:val="000E266E"/>
    <w:rsid w:val="000E2BB4"/>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89A"/>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1A2"/>
    <w:rsid w:val="001207D3"/>
    <w:rsid w:val="00120F58"/>
    <w:rsid w:val="00121982"/>
    <w:rsid w:val="0012267C"/>
    <w:rsid w:val="00122E1C"/>
    <w:rsid w:val="00123C99"/>
    <w:rsid w:val="00124338"/>
    <w:rsid w:val="00124345"/>
    <w:rsid w:val="001244DF"/>
    <w:rsid w:val="00124EF2"/>
    <w:rsid w:val="00124FB1"/>
    <w:rsid w:val="00125082"/>
    <w:rsid w:val="001250AF"/>
    <w:rsid w:val="001253CA"/>
    <w:rsid w:val="0012547F"/>
    <w:rsid w:val="001256F0"/>
    <w:rsid w:val="00125D4A"/>
    <w:rsid w:val="0012726D"/>
    <w:rsid w:val="001275FB"/>
    <w:rsid w:val="0013010B"/>
    <w:rsid w:val="00131390"/>
    <w:rsid w:val="0013140B"/>
    <w:rsid w:val="00132002"/>
    <w:rsid w:val="001329A7"/>
    <w:rsid w:val="0013353A"/>
    <w:rsid w:val="00133C40"/>
    <w:rsid w:val="00134825"/>
    <w:rsid w:val="001349EE"/>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4ED"/>
    <w:rsid w:val="00152CDC"/>
    <w:rsid w:val="001533AB"/>
    <w:rsid w:val="0015376E"/>
    <w:rsid w:val="001538C5"/>
    <w:rsid w:val="00153D1C"/>
    <w:rsid w:val="00156AC9"/>
    <w:rsid w:val="00157AA6"/>
    <w:rsid w:val="001602AC"/>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0A0"/>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6EF"/>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BC7"/>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3D8A"/>
    <w:rsid w:val="001D567F"/>
    <w:rsid w:val="001D5DDC"/>
    <w:rsid w:val="001D65F8"/>
    <w:rsid w:val="001D6AFE"/>
    <w:rsid w:val="001D7492"/>
    <w:rsid w:val="001E0107"/>
    <w:rsid w:val="001E03FB"/>
    <w:rsid w:val="001E0DFC"/>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461C"/>
    <w:rsid w:val="001F5180"/>
    <w:rsid w:val="001F568A"/>
    <w:rsid w:val="001F5BA5"/>
    <w:rsid w:val="001F6551"/>
    <w:rsid w:val="001F70BC"/>
    <w:rsid w:val="001F74B8"/>
    <w:rsid w:val="001F78B9"/>
    <w:rsid w:val="001F7C60"/>
    <w:rsid w:val="00200101"/>
    <w:rsid w:val="00200212"/>
    <w:rsid w:val="00200F5D"/>
    <w:rsid w:val="00201BA0"/>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6C00"/>
    <w:rsid w:val="00217893"/>
    <w:rsid w:val="00217BBE"/>
    <w:rsid w:val="00217C84"/>
    <w:rsid w:val="00217F6F"/>
    <w:rsid w:val="00220350"/>
    <w:rsid w:val="002203E4"/>
    <w:rsid w:val="00220734"/>
    <w:rsid w:val="00220B88"/>
    <w:rsid w:val="00221199"/>
    <w:rsid w:val="002211A8"/>
    <w:rsid w:val="00221235"/>
    <w:rsid w:val="002213D1"/>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43F"/>
    <w:rsid w:val="002476D5"/>
    <w:rsid w:val="0025061E"/>
    <w:rsid w:val="002510C4"/>
    <w:rsid w:val="00251356"/>
    <w:rsid w:val="00251635"/>
    <w:rsid w:val="0025171D"/>
    <w:rsid w:val="00251D4A"/>
    <w:rsid w:val="002529EC"/>
    <w:rsid w:val="00252B1E"/>
    <w:rsid w:val="00253090"/>
    <w:rsid w:val="002534FE"/>
    <w:rsid w:val="00253D8B"/>
    <w:rsid w:val="00253FE1"/>
    <w:rsid w:val="00254390"/>
    <w:rsid w:val="00254895"/>
    <w:rsid w:val="0025489A"/>
    <w:rsid w:val="002550C7"/>
    <w:rsid w:val="00255225"/>
    <w:rsid w:val="002552E9"/>
    <w:rsid w:val="002553AE"/>
    <w:rsid w:val="00255C04"/>
    <w:rsid w:val="00257685"/>
    <w:rsid w:val="002579E6"/>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01"/>
    <w:rsid w:val="00276A15"/>
    <w:rsid w:val="002770DB"/>
    <w:rsid w:val="00277655"/>
    <w:rsid w:val="0027784B"/>
    <w:rsid w:val="00280265"/>
    <w:rsid w:val="00280991"/>
    <w:rsid w:val="00280AF0"/>
    <w:rsid w:val="00281309"/>
    <w:rsid w:val="00281735"/>
    <w:rsid w:val="002827A2"/>
    <w:rsid w:val="00282C67"/>
    <w:rsid w:val="00282D88"/>
    <w:rsid w:val="00283391"/>
    <w:rsid w:val="00283C6E"/>
    <w:rsid w:val="00283D6A"/>
    <w:rsid w:val="00284221"/>
    <w:rsid w:val="00284427"/>
    <w:rsid w:val="002847F1"/>
    <w:rsid w:val="00285B02"/>
    <w:rsid w:val="00285E5E"/>
    <w:rsid w:val="002866F6"/>
    <w:rsid w:val="00286B61"/>
    <w:rsid w:val="002902C1"/>
    <w:rsid w:val="002911AD"/>
    <w:rsid w:val="002917EB"/>
    <w:rsid w:val="00291C92"/>
    <w:rsid w:val="00291D4B"/>
    <w:rsid w:val="00291DCB"/>
    <w:rsid w:val="00291EAC"/>
    <w:rsid w:val="00292169"/>
    <w:rsid w:val="0029216D"/>
    <w:rsid w:val="002926A1"/>
    <w:rsid w:val="00293271"/>
    <w:rsid w:val="00293967"/>
    <w:rsid w:val="00294BE3"/>
    <w:rsid w:val="00294BE8"/>
    <w:rsid w:val="00296801"/>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56D"/>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178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3E3"/>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175"/>
    <w:rsid w:val="003232C3"/>
    <w:rsid w:val="00324073"/>
    <w:rsid w:val="003240F4"/>
    <w:rsid w:val="003241B0"/>
    <w:rsid w:val="003241B4"/>
    <w:rsid w:val="00324C6E"/>
    <w:rsid w:val="00325A84"/>
    <w:rsid w:val="00325BC1"/>
    <w:rsid w:val="0032627F"/>
    <w:rsid w:val="00326357"/>
    <w:rsid w:val="00326CB7"/>
    <w:rsid w:val="00326F19"/>
    <w:rsid w:val="00326F9E"/>
    <w:rsid w:val="003300F2"/>
    <w:rsid w:val="00331673"/>
    <w:rsid w:val="00331ED1"/>
    <w:rsid w:val="00332166"/>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932"/>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10D"/>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1B75"/>
    <w:rsid w:val="00372A54"/>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4B61"/>
    <w:rsid w:val="003A5051"/>
    <w:rsid w:val="003A5F71"/>
    <w:rsid w:val="003A65F9"/>
    <w:rsid w:val="003A6756"/>
    <w:rsid w:val="003A6BC4"/>
    <w:rsid w:val="003A741D"/>
    <w:rsid w:val="003B0093"/>
    <w:rsid w:val="003B03D1"/>
    <w:rsid w:val="003B12DE"/>
    <w:rsid w:val="003B2617"/>
    <w:rsid w:val="003B26CD"/>
    <w:rsid w:val="003B34BB"/>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36A"/>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557"/>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17610"/>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68A"/>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08E"/>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4AA"/>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EA3"/>
    <w:rsid w:val="00482A1E"/>
    <w:rsid w:val="00482B6A"/>
    <w:rsid w:val="00482BC0"/>
    <w:rsid w:val="004831A4"/>
    <w:rsid w:val="00483462"/>
    <w:rsid w:val="00483E10"/>
    <w:rsid w:val="004847DE"/>
    <w:rsid w:val="00485E23"/>
    <w:rsid w:val="0048654D"/>
    <w:rsid w:val="004867B9"/>
    <w:rsid w:val="00486B0D"/>
    <w:rsid w:val="00487792"/>
    <w:rsid w:val="00487884"/>
    <w:rsid w:val="00487FE8"/>
    <w:rsid w:val="00490B81"/>
    <w:rsid w:val="0049219F"/>
    <w:rsid w:val="00492862"/>
    <w:rsid w:val="004940CB"/>
    <w:rsid w:val="00494B5D"/>
    <w:rsid w:val="00494F83"/>
    <w:rsid w:val="0049538A"/>
    <w:rsid w:val="00495F71"/>
    <w:rsid w:val="004962BC"/>
    <w:rsid w:val="004969A8"/>
    <w:rsid w:val="00496EFB"/>
    <w:rsid w:val="004976C0"/>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483"/>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30E"/>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51D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4E90"/>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69E5"/>
    <w:rsid w:val="005070CC"/>
    <w:rsid w:val="005070F4"/>
    <w:rsid w:val="00507D1F"/>
    <w:rsid w:val="00507D68"/>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4BF4"/>
    <w:rsid w:val="00525A62"/>
    <w:rsid w:val="00525B54"/>
    <w:rsid w:val="00525FD6"/>
    <w:rsid w:val="005260FE"/>
    <w:rsid w:val="005265F8"/>
    <w:rsid w:val="005273B1"/>
    <w:rsid w:val="00530BB3"/>
    <w:rsid w:val="00530FE8"/>
    <w:rsid w:val="00530FFF"/>
    <w:rsid w:val="00531319"/>
    <w:rsid w:val="005315A7"/>
    <w:rsid w:val="00531E68"/>
    <w:rsid w:val="00531F13"/>
    <w:rsid w:val="00531F15"/>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BC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312"/>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B7"/>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93A"/>
    <w:rsid w:val="00591FAF"/>
    <w:rsid w:val="005928D4"/>
    <w:rsid w:val="00592FB3"/>
    <w:rsid w:val="00593111"/>
    <w:rsid w:val="00593816"/>
    <w:rsid w:val="00593D67"/>
    <w:rsid w:val="00594FA6"/>
    <w:rsid w:val="005957F9"/>
    <w:rsid w:val="00595F1A"/>
    <w:rsid w:val="00595F8E"/>
    <w:rsid w:val="005964CC"/>
    <w:rsid w:val="00596895"/>
    <w:rsid w:val="00596BDA"/>
    <w:rsid w:val="00597972"/>
    <w:rsid w:val="005A0788"/>
    <w:rsid w:val="005A07D8"/>
    <w:rsid w:val="005A0C5B"/>
    <w:rsid w:val="005A0F9F"/>
    <w:rsid w:val="005A133B"/>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E9"/>
    <w:rsid w:val="005B3FFA"/>
    <w:rsid w:val="005B43AE"/>
    <w:rsid w:val="005B46C1"/>
    <w:rsid w:val="005B57A2"/>
    <w:rsid w:val="005B69F2"/>
    <w:rsid w:val="005C0258"/>
    <w:rsid w:val="005C0B37"/>
    <w:rsid w:val="005C17C2"/>
    <w:rsid w:val="005C187B"/>
    <w:rsid w:val="005C3941"/>
    <w:rsid w:val="005C3CDC"/>
    <w:rsid w:val="005C3F18"/>
    <w:rsid w:val="005C4923"/>
    <w:rsid w:val="005C5BD5"/>
    <w:rsid w:val="005C6C2A"/>
    <w:rsid w:val="005C6D8F"/>
    <w:rsid w:val="005C7452"/>
    <w:rsid w:val="005C7B7A"/>
    <w:rsid w:val="005C7E7C"/>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15F9"/>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429"/>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17F7"/>
    <w:rsid w:val="00623169"/>
    <w:rsid w:val="00623F37"/>
    <w:rsid w:val="00623F56"/>
    <w:rsid w:val="006242E9"/>
    <w:rsid w:val="00624348"/>
    <w:rsid w:val="00624EA5"/>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2BB6"/>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34CC"/>
    <w:rsid w:val="006635E0"/>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2D64"/>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555E"/>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855"/>
    <w:rsid w:val="006A4AF7"/>
    <w:rsid w:val="006A539D"/>
    <w:rsid w:val="006A58FD"/>
    <w:rsid w:val="006A5B2C"/>
    <w:rsid w:val="006A614E"/>
    <w:rsid w:val="006A61B1"/>
    <w:rsid w:val="006A6750"/>
    <w:rsid w:val="006A675A"/>
    <w:rsid w:val="006A6A5B"/>
    <w:rsid w:val="006A7476"/>
    <w:rsid w:val="006A7857"/>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540"/>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027D"/>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07CDD"/>
    <w:rsid w:val="00707D72"/>
    <w:rsid w:val="0071041E"/>
    <w:rsid w:val="00710621"/>
    <w:rsid w:val="0071065A"/>
    <w:rsid w:val="00710F05"/>
    <w:rsid w:val="00710FF3"/>
    <w:rsid w:val="00711780"/>
    <w:rsid w:val="007128D8"/>
    <w:rsid w:val="007128DA"/>
    <w:rsid w:val="00712F02"/>
    <w:rsid w:val="00713086"/>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2AD"/>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6B6"/>
    <w:rsid w:val="00761B60"/>
    <w:rsid w:val="0076284D"/>
    <w:rsid w:val="00764AE6"/>
    <w:rsid w:val="00764FD6"/>
    <w:rsid w:val="007654C6"/>
    <w:rsid w:val="00765F24"/>
    <w:rsid w:val="00766211"/>
    <w:rsid w:val="007662C3"/>
    <w:rsid w:val="007671D7"/>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A88"/>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801"/>
    <w:rsid w:val="007C7A8A"/>
    <w:rsid w:val="007C7D60"/>
    <w:rsid w:val="007D0225"/>
    <w:rsid w:val="007D0A70"/>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0FE"/>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2557"/>
    <w:rsid w:val="007F3812"/>
    <w:rsid w:val="007F3D95"/>
    <w:rsid w:val="007F47E7"/>
    <w:rsid w:val="007F4F75"/>
    <w:rsid w:val="007F5196"/>
    <w:rsid w:val="007F5F3C"/>
    <w:rsid w:val="007F6402"/>
    <w:rsid w:val="007F65C2"/>
    <w:rsid w:val="007F6F26"/>
    <w:rsid w:val="007F7397"/>
    <w:rsid w:val="0080046E"/>
    <w:rsid w:val="0080214C"/>
    <w:rsid w:val="0080269D"/>
    <w:rsid w:val="00802AF4"/>
    <w:rsid w:val="008040CB"/>
    <w:rsid w:val="008043C9"/>
    <w:rsid w:val="00805833"/>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5422"/>
    <w:rsid w:val="00816837"/>
    <w:rsid w:val="008176D9"/>
    <w:rsid w:val="008178C8"/>
    <w:rsid w:val="00817AB9"/>
    <w:rsid w:val="00820787"/>
    <w:rsid w:val="0082094F"/>
    <w:rsid w:val="00821BB1"/>
    <w:rsid w:val="008221D5"/>
    <w:rsid w:val="00823BF2"/>
    <w:rsid w:val="008242E7"/>
    <w:rsid w:val="0082432C"/>
    <w:rsid w:val="0082502F"/>
    <w:rsid w:val="00825141"/>
    <w:rsid w:val="0082515D"/>
    <w:rsid w:val="008253EC"/>
    <w:rsid w:val="008256DD"/>
    <w:rsid w:val="00825FEE"/>
    <w:rsid w:val="0082692A"/>
    <w:rsid w:val="00826A7E"/>
    <w:rsid w:val="00826F6E"/>
    <w:rsid w:val="008272CE"/>
    <w:rsid w:val="0082733A"/>
    <w:rsid w:val="00827AF2"/>
    <w:rsid w:val="0083005D"/>
    <w:rsid w:val="008304B9"/>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4769B"/>
    <w:rsid w:val="0085028A"/>
    <w:rsid w:val="008512F5"/>
    <w:rsid w:val="00851498"/>
    <w:rsid w:val="00851768"/>
    <w:rsid w:val="00851A48"/>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A03"/>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0DB"/>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612"/>
    <w:rsid w:val="00894F6E"/>
    <w:rsid w:val="00894FEF"/>
    <w:rsid w:val="00895FDB"/>
    <w:rsid w:val="008969D4"/>
    <w:rsid w:val="008977F4"/>
    <w:rsid w:val="008A012F"/>
    <w:rsid w:val="008A0157"/>
    <w:rsid w:val="008A1D5F"/>
    <w:rsid w:val="008A216D"/>
    <w:rsid w:val="008A2970"/>
    <w:rsid w:val="008A3657"/>
    <w:rsid w:val="008A37DA"/>
    <w:rsid w:val="008A3960"/>
    <w:rsid w:val="008A3A6F"/>
    <w:rsid w:val="008A3C76"/>
    <w:rsid w:val="008A51A5"/>
    <w:rsid w:val="008A52F4"/>
    <w:rsid w:val="008A5873"/>
    <w:rsid w:val="008A5D2E"/>
    <w:rsid w:val="008A6002"/>
    <w:rsid w:val="008A626F"/>
    <w:rsid w:val="008A6B05"/>
    <w:rsid w:val="008A71C4"/>
    <w:rsid w:val="008A71F6"/>
    <w:rsid w:val="008A761E"/>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B7BBE"/>
    <w:rsid w:val="008C0807"/>
    <w:rsid w:val="008C11D7"/>
    <w:rsid w:val="008C142E"/>
    <w:rsid w:val="008C1D31"/>
    <w:rsid w:val="008C1E31"/>
    <w:rsid w:val="008C27A0"/>
    <w:rsid w:val="008C3081"/>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0FFB"/>
    <w:rsid w:val="008D10B7"/>
    <w:rsid w:val="008D1798"/>
    <w:rsid w:val="008D277C"/>
    <w:rsid w:val="008D2D3D"/>
    <w:rsid w:val="008D3AE8"/>
    <w:rsid w:val="008D68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F9E"/>
    <w:rsid w:val="00910046"/>
    <w:rsid w:val="0091125F"/>
    <w:rsid w:val="009122A7"/>
    <w:rsid w:val="00912795"/>
    <w:rsid w:val="00912CE5"/>
    <w:rsid w:val="00912F8C"/>
    <w:rsid w:val="00913E5B"/>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2396"/>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412"/>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6E38"/>
    <w:rsid w:val="009670AC"/>
    <w:rsid w:val="0096764F"/>
    <w:rsid w:val="009700A8"/>
    <w:rsid w:val="00970BA8"/>
    <w:rsid w:val="00971170"/>
    <w:rsid w:val="00971275"/>
    <w:rsid w:val="009716FC"/>
    <w:rsid w:val="00971D98"/>
    <w:rsid w:val="00973E16"/>
    <w:rsid w:val="00973F3E"/>
    <w:rsid w:val="009742ED"/>
    <w:rsid w:val="0097609B"/>
    <w:rsid w:val="00976848"/>
    <w:rsid w:val="009773F1"/>
    <w:rsid w:val="00980B55"/>
    <w:rsid w:val="00980CB2"/>
    <w:rsid w:val="00980D68"/>
    <w:rsid w:val="009816E0"/>
    <w:rsid w:val="009823C1"/>
    <w:rsid w:val="00982E4D"/>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00"/>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0A11"/>
    <w:rsid w:val="009A180D"/>
    <w:rsid w:val="009A22B8"/>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1D6"/>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5BE"/>
    <w:rsid w:val="00A04ACA"/>
    <w:rsid w:val="00A06312"/>
    <w:rsid w:val="00A06393"/>
    <w:rsid w:val="00A065A2"/>
    <w:rsid w:val="00A07B35"/>
    <w:rsid w:val="00A10489"/>
    <w:rsid w:val="00A10DB9"/>
    <w:rsid w:val="00A10FCA"/>
    <w:rsid w:val="00A113C1"/>
    <w:rsid w:val="00A11E57"/>
    <w:rsid w:val="00A1297F"/>
    <w:rsid w:val="00A130D3"/>
    <w:rsid w:val="00A13EAF"/>
    <w:rsid w:val="00A14133"/>
    <w:rsid w:val="00A144B6"/>
    <w:rsid w:val="00A147C9"/>
    <w:rsid w:val="00A14833"/>
    <w:rsid w:val="00A16EC8"/>
    <w:rsid w:val="00A1776F"/>
    <w:rsid w:val="00A215B6"/>
    <w:rsid w:val="00A23B0B"/>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3D74"/>
    <w:rsid w:val="00A44130"/>
    <w:rsid w:val="00A44AE6"/>
    <w:rsid w:val="00A44D5A"/>
    <w:rsid w:val="00A45433"/>
    <w:rsid w:val="00A4599F"/>
    <w:rsid w:val="00A466F1"/>
    <w:rsid w:val="00A4777A"/>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0DE"/>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6D33"/>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1E"/>
    <w:rsid w:val="00B1123C"/>
    <w:rsid w:val="00B11F75"/>
    <w:rsid w:val="00B120AF"/>
    <w:rsid w:val="00B12512"/>
    <w:rsid w:val="00B14544"/>
    <w:rsid w:val="00B15291"/>
    <w:rsid w:val="00B16439"/>
    <w:rsid w:val="00B16562"/>
    <w:rsid w:val="00B176FD"/>
    <w:rsid w:val="00B179B2"/>
    <w:rsid w:val="00B17BD9"/>
    <w:rsid w:val="00B17DBA"/>
    <w:rsid w:val="00B20F44"/>
    <w:rsid w:val="00B210DB"/>
    <w:rsid w:val="00B216AA"/>
    <w:rsid w:val="00B21AC5"/>
    <w:rsid w:val="00B21EFA"/>
    <w:rsid w:val="00B24214"/>
    <w:rsid w:val="00B2459A"/>
    <w:rsid w:val="00B248C7"/>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5DC3"/>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170"/>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E7ECC"/>
    <w:rsid w:val="00BF0043"/>
    <w:rsid w:val="00BF0447"/>
    <w:rsid w:val="00BF04E4"/>
    <w:rsid w:val="00BF0DD5"/>
    <w:rsid w:val="00BF1959"/>
    <w:rsid w:val="00BF22F5"/>
    <w:rsid w:val="00BF3638"/>
    <w:rsid w:val="00BF4562"/>
    <w:rsid w:val="00BF4594"/>
    <w:rsid w:val="00BF5AEB"/>
    <w:rsid w:val="00BF5EA3"/>
    <w:rsid w:val="00BF5F45"/>
    <w:rsid w:val="00BF6198"/>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05A"/>
    <w:rsid w:val="00C122CF"/>
    <w:rsid w:val="00C1268D"/>
    <w:rsid w:val="00C129C0"/>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178"/>
    <w:rsid w:val="00C3734E"/>
    <w:rsid w:val="00C373EA"/>
    <w:rsid w:val="00C37E50"/>
    <w:rsid w:val="00C41F54"/>
    <w:rsid w:val="00C42315"/>
    <w:rsid w:val="00C42A0E"/>
    <w:rsid w:val="00C44E96"/>
    <w:rsid w:val="00C451B8"/>
    <w:rsid w:val="00C458E8"/>
    <w:rsid w:val="00C466E6"/>
    <w:rsid w:val="00C468E9"/>
    <w:rsid w:val="00C476D8"/>
    <w:rsid w:val="00C47CE7"/>
    <w:rsid w:val="00C511E8"/>
    <w:rsid w:val="00C515B6"/>
    <w:rsid w:val="00C51BC0"/>
    <w:rsid w:val="00C51CF2"/>
    <w:rsid w:val="00C52086"/>
    <w:rsid w:val="00C544C8"/>
    <w:rsid w:val="00C54B23"/>
    <w:rsid w:val="00C54E72"/>
    <w:rsid w:val="00C55030"/>
    <w:rsid w:val="00C556AB"/>
    <w:rsid w:val="00C55829"/>
    <w:rsid w:val="00C56765"/>
    <w:rsid w:val="00C567C8"/>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6F01"/>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5A4"/>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5216"/>
    <w:rsid w:val="00CA65C6"/>
    <w:rsid w:val="00CA6C61"/>
    <w:rsid w:val="00CA6F1E"/>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977"/>
    <w:rsid w:val="00CC1E27"/>
    <w:rsid w:val="00CC2C62"/>
    <w:rsid w:val="00CC3925"/>
    <w:rsid w:val="00CC41D0"/>
    <w:rsid w:val="00CC45EE"/>
    <w:rsid w:val="00CC4E78"/>
    <w:rsid w:val="00CC4EEC"/>
    <w:rsid w:val="00CC654F"/>
    <w:rsid w:val="00CC6791"/>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8FA"/>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0E2"/>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0C"/>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357E"/>
    <w:rsid w:val="00D341BE"/>
    <w:rsid w:val="00D354EB"/>
    <w:rsid w:val="00D35A22"/>
    <w:rsid w:val="00D35F9A"/>
    <w:rsid w:val="00D37664"/>
    <w:rsid w:val="00D406BD"/>
    <w:rsid w:val="00D4094C"/>
    <w:rsid w:val="00D41091"/>
    <w:rsid w:val="00D410E3"/>
    <w:rsid w:val="00D41416"/>
    <w:rsid w:val="00D41480"/>
    <w:rsid w:val="00D41BC8"/>
    <w:rsid w:val="00D41D77"/>
    <w:rsid w:val="00D42637"/>
    <w:rsid w:val="00D42705"/>
    <w:rsid w:val="00D43195"/>
    <w:rsid w:val="00D4337E"/>
    <w:rsid w:val="00D434C3"/>
    <w:rsid w:val="00D43621"/>
    <w:rsid w:val="00D44212"/>
    <w:rsid w:val="00D4490B"/>
    <w:rsid w:val="00D45631"/>
    <w:rsid w:val="00D456B0"/>
    <w:rsid w:val="00D459E3"/>
    <w:rsid w:val="00D4630D"/>
    <w:rsid w:val="00D46945"/>
    <w:rsid w:val="00D4699A"/>
    <w:rsid w:val="00D4785E"/>
    <w:rsid w:val="00D5020B"/>
    <w:rsid w:val="00D50C54"/>
    <w:rsid w:val="00D50E1D"/>
    <w:rsid w:val="00D526C8"/>
    <w:rsid w:val="00D53BF4"/>
    <w:rsid w:val="00D54149"/>
    <w:rsid w:val="00D5456D"/>
    <w:rsid w:val="00D54C04"/>
    <w:rsid w:val="00D551E2"/>
    <w:rsid w:val="00D5520A"/>
    <w:rsid w:val="00D561B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10C"/>
    <w:rsid w:val="00D6652F"/>
    <w:rsid w:val="00D66697"/>
    <w:rsid w:val="00D66A43"/>
    <w:rsid w:val="00D66F4C"/>
    <w:rsid w:val="00D67710"/>
    <w:rsid w:val="00D70555"/>
    <w:rsid w:val="00D7155A"/>
    <w:rsid w:val="00D720E9"/>
    <w:rsid w:val="00D722C8"/>
    <w:rsid w:val="00D72654"/>
    <w:rsid w:val="00D72E97"/>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A791A"/>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EA2"/>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6CF6"/>
    <w:rsid w:val="00DC7576"/>
    <w:rsid w:val="00DC7A47"/>
    <w:rsid w:val="00DD0085"/>
    <w:rsid w:val="00DD008C"/>
    <w:rsid w:val="00DD0202"/>
    <w:rsid w:val="00DD1047"/>
    <w:rsid w:val="00DD10C2"/>
    <w:rsid w:val="00DD11A6"/>
    <w:rsid w:val="00DD1665"/>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C9F"/>
    <w:rsid w:val="00DF1F94"/>
    <w:rsid w:val="00DF21DF"/>
    <w:rsid w:val="00DF28BA"/>
    <w:rsid w:val="00DF2B9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8A7"/>
    <w:rsid w:val="00E03B45"/>
    <w:rsid w:val="00E03EFD"/>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5E8"/>
    <w:rsid w:val="00E20D63"/>
    <w:rsid w:val="00E20D91"/>
    <w:rsid w:val="00E212F7"/>
    <w:rsid w:val="00E21768"/>
    <w:rsid w:val="00E217CA"/>
    <w:rsid w:val="00E2216E"/>
    <w:rsid w:val="00E2272C"/>
    <w:rsid w:val="00E24B5E"/>
    <w:rsid w:val="00E24B83"/>
    <w:rsid w:val="00E250DF"/>
    <w:rsid w:val="00E2520F"/>
    <w:rsid w:val="00E2534F"/>
    <w:rsid w:val="00E25A55"/>
    <w:rsid w:val="00E25CFD"/>
    <w:rsid w:val="00E25D98"/>
    <w:rsid w:val="00E2651A"/>
    <w:rsid w:val="00E267BA"/>
    <w:rsid w:val="00E2694C"/>
    <w:rsid w:val="00E26CF5"/>
    <w:rsid w:val="00E270AB"/>
    <w:rsid w:val="00E312C2"/>
    <w:rsid w:val="00E32664"/>
    <w:rsid w:val="00E32EE3"/>
    <w:rsid w:val="00E33261"/>
    <w:rsid w:val="00E33624"/>
    <w:rsid w:val="00E341AE"/>
    <w:rsid w:val="00E345D2"/>
    <w:rsid w:val="00E34EBC"/>
    <w:rsid w:val="00E375BF"/>
    <w:rsid w:val="00E3782C"/>
    <w:rsid w:val="00E37D44"/>
    <w:rsid w:val="00E405E7"/>
    <w:rsid w:val="00E407FC"/>
    <w:rsid w:val="00E40956"/>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7BB"/>
    <w:rsid w:val="00E52B67"/>
    <w:rsid w:val="00E53AD8"/>
    <w:rsid w:val="00E541BA"/>
    <w:rsid w:val="00E54B7E"/>
    <w:rsid w:val="00E54BE2"/>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58"/>
    <w:rsid w:val="00E67697"/>
    <w:rsid w:val="00E70F60"/>
    <w:rsid w:val="00E71E41"/>
    <w:rsid w:val="00E7230D"/>
    <w:rsid w:val="00E729B9"/>
    <w:rsid w:val="00E72AC2"/>
    <w:rsid w:val="00E73C48"/>
    <w:rsid w:val="00E73CF3"/>
    <w:rsid w:val="00E73DB9"/>
    <w:rsid w:val="00E73E43"/>
    <w:rsid w:val="00E74774"/>
    <w:rsid w:val="00E7482F"/>
    <w:rsid w:val="00E74ECC"/>
    <w:rsid w:val="00E7520F"/>
    <w:rsid w:val="00E75227"/>
    <w:rsid w:val="00E75CAA"/>
    <w:rsid w:val="00E76292"/>
    <w:rsid w:val="00E76434"/>
    <w:rsid w:val="00E76CDD"/>
    <w:rsid w:val="00E76E1F"/>
    <w:rsid w:val="00E77582"/>
    <w:rsid w:val="00E77D11"/>
    <w:rsid w:val="00E77D75"/>
    <w:rsid w:val="00E80C46"/>
    <w:rsid w:val="00E81834"/>
    <w:rsid w:val="00E81CD8"/>
    <w:rsid w:val="00E823B0"/>
    <w:rsid w:val="00E82A4B"/>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4E4"/>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73"/>
    <w:rsid w:val="00EC0799"/>
    <w:rsid w:val="00EC0C05"/>
    <w:rsid w:val="00EC121F"/>
    <w:rsid w:val="00EC1554"/>
    <w:rsid w:val="00EC32E7"/>
    <w:rsid w:val="00EC3339"/>
    <w:rsid w:val="00EC42F8"/>
    <w:rsid w:val="00EC4A1B"/>
    <w:rsid w:val="00EC5CB3"/>
    <w:rsid w:val="00EC6361"/>
    <w:rsid w:val="00EC6C73"/>
    <w:rsid w:val="00EC6F03"/>
    <w:rsid w:val="00EC6F46"/>
    <w:rsid w:val="00EC702A"/>
    <w:rsid w:val="00EC790E"/>
    <w:rsid w:val="00EC7ABD"/>
    <w:rsid w:val="00EC7EE9"/>
    <w:rsid w:val="00ED0566"/>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1F4"/>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2AB6"/>
    <w:rsid w:val="00EF3105"/>
    <w:rsid w:val="00EF3195"/>
    <w:rsid w:val="00EF393F"/>
    <w:rsid w:val="00EF3A16"/>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4F07"/>
    <w:rsid w:val="00F0515F"/>
    <w:rsid w:val="00F057F2"/>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256"/>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7E"/>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46CA5"/>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2CCA"/>
    <w:rsid w:val="00F630EB"/>
    <w:rsid w:val="00F6347F"/>
    <w:rsid w:val="00F638A8"/>
    <w:rsid w:val="00F644F1"/>
    <w:rsid w:val="00F65227"/>
    <w:rsid w:val="00F65FF2"/>
    <w:rsid w:val="00F660E2"/>
    <w:rsid w:val="00F66673"/>
    <w:rsid w:val="00F6692D"/>
    <w:rsid w:val="00F6698E"/>
    <w:rsid w:val="00F66E96"/>
    <w:rsid w:val="00F67417"/>
    <w:rsid w:val="00F6746E"/>
    <w:rsid w:val="00F6748C"/>
    <w:rsid w:val="00F67F4E"/>
    <w:rsid w:val="00F70558"/>
    <w:rsid w:val="00F70AB9"/>
    <w:rsid w:val="00F7131D"/>
    <w:rsid w:val="00F7215F"/>
    <w:rsid w:val="00F72260"/>
    <w:rsid w:val="00F724EC"/>
    <w:rsid w:val="00F72559"/>
    <w:rsid w:val="00F72F1B"/>
    <w:rsid w:val="00F72FE1"/>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3968"/>
    <w:rsid w:val="00F9415C"/>
    <w:rsid w:val="00F94B1D"/>
    <w:rsid w:val="00F94D71"/>
    <w:rsid w:val="00F95039"/>
    <w:rsid w:val="00F952BE"/>
    <w:rsid w:val="00F953B3"/>
    <w:rsid w:val="00F9566B"/>
    <w:rsid w:val="00F9576C"/>
    <w:rsid w:val="00F96594"/>
    <w:rsid w:val="00F96714"/>
    <w:rsid w:val="00F97DBD"/>
    <w:rsid w:val="00FA0618"/>
    <w:rsid w:val="00FA144D"/>
    <w:rsid w:val="00FA2925"/>
    <w:rsid w:val="00FA2EA0"/>
    <w:rsid w:val="00FA36EB"/>
    <w:rsid w:val="00FA4B39"/>
    <w:rsid w:val="00FA56CE"/>
    <w:rsid w:val="00FA5934"/>
    <w:rsid w:val="00FA659D"/>
    <w:rsid w:val="00FA675B"/>
    <w:rsid w:val="00FA67D8"/>
    <w:rsid w:val="00FA7142"/>
    <w:rsid w:val="00FB00BA"/>
    <w:rsid w:val="00FB030B"/>
    <w:rsid w:val="00FB0339"/>
    <w:rsid w:val="00FB10F0"/>
    <w:rsid w:val="00FB1FBE"/>
    <w:rsid w:val="00FB275B"/>
    <w:rsid w:val="00FB2EAD"/>
    <w:rsid w:val="00FB2EFD"/>
    <w:rsid w:val="00FB31A7"/>
    <w:rsid w:val="00FB3981"/>
    <w:rsid w:val="00FB3996"/>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001"/>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3D7B86B-988B-437F-8F24-5210F74F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4F07"/>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1">
    <w:name w:val="Neapdorotas paminėjimas1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25171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07D6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E205E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6F0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57438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AA514-5170-4F75-95CD-02B146C8DC05}">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Pages>
  <Words>4162</Words>
  <Characters>23730</Characters>
  <Application>Microsoft Office Word</Application>
  <DocSecurity>0</DocSecurity>
  <Lines>197</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13</cp:revision>
  <cp:lastPrinted>2024-07-23T07:57:00Z</cp:lastPrinted>
  <dcterms:created xsi:type="dcterms:W3CDTF">2026-02-26T11:14:00Z</dcterms:created>
  <dcterms:modified xsi:type="dcterms:W3CDTF">2026-03-02T11:28:00Z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